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2B11AC7" w:rsidR="008A7621" w:rsidRDefault="00000000">
      <w:pPr>
        <w:jc w:val="center"/>
        <w:rPr>
          <w:rFonts w:ascii="BrandonGrotesque-Medium" w:eastAsia="BrandonGrotesque-Medium" w:hAnsi="BrandonGrotesque-Medium" w:cs="BrandonGrotesque-Medium"/>
          <w:color w:val="363940"/>
          <w:sz w:val="36"/>
          <w:szCs w:val="36"/>
        </w:rPr>
      </w:pPr>
      <w:r>
        <w:rPr>
          <w:rFonts w:ascii="BrandonGrotesque-Medium" w:eastAsia="BrandonGrotesque-Medium" w:hAnsi="BrandonGrotesque-Medium" w:cs="BrandonGrotesque-Medium"/>
          <w:color w:val="363940"/>
          <w:sz w:val="36"/>
          <w:szCs w:val="36"/>
        </w:rPr>
        <w:t>202</w:t>
      </w:r>
      <w:r w:rsidR="006818E0">
        <w:rPr>
          <w:rFonts w:ascii="BrandonGrotesque-Medium" w:eastAsia="BrandonGrotesque-Medium" w:hAnsi="BrandonGrotesque-Medium" w:cs="BrandonGrotesque-Medium"/>
          <w:color w:val="363940"/>
          <w:sz w:val="36"/>
          <w:szCs w:val="36"/>
        </w:rPr>
        <w:t>5</w:t>
      </w:r>
      <w:r>
        <w:rPr>
          <w:rFonts w:ascii="BrandonGrotesque-Medium" w:eastAsia="BrandonGrotesque-Medium" w:hAnsi="BrandonGrotesque-Medium" w:cs="BrandonGrotesque-Medium"/>
          <w:color w:val="363940"/>
          <w:sz w:val="36"/>
          <w:szCs w:val="36"/>
        </w:rPr>
        <w:t xml:space="preserve"> Youth Writing Contest Guidelines</w:t>
      </w:r>
    </w:p>
    <w:p w14:paraId="00000002" w14:textId="77777777" w:rsidR="008A7621" w:rsidRDefault="008A7621">
      <w:pPr>
        <w:rPr>
          <w:rFonts w:ascii="BrandonGrotesque-Medium" w:eastAsia="BrandonGrotesque-Medium" w:hAnsi="BrandonGrotesque-Medium" w:cs="BrandonGrotesque-Medium"/>
          <w:color w:val="363940"/>
          <w:sz w:val="36"/>
          <w:szCs w:val="36"/>
        </w:rPr>
      </w:pPr>
    </w:p>
    <w:p w14:paraId="00000003" w14:textId="31B037A8" w:rsidR="008A7621" w:rsidRDefault="00000000">
      <w:pPr>
        <w:rPr>
          <w:rFonts w:ascii="BrandonGrotesque-Medium" w:eastAsia="BrandonGrotesque-Medium" w:hAnsi="BrandonGrotesque-Medium" w:cs="BrandonGrotesque-Medium"/>
          <w:color w:val="363940"/>
          <w:sz w:val="24"/>
          <w:szCs w:val="24"/>
        </w:rPr>
      </w:pPr>
      <w:r>
        <w:rPr>
          <w:rFonts w:ascii="BrandonGrotesque-Medium" w:eastAsia="BrandonGrotesque-Medium" w:hAnsi="BrandonGrotesque-Medium" w:cs="BrandonGrotesque-Medium"/>
          <w:color w:val="363940"/>
          <w:sz w:val="24"/>
          <w:szCs w:val="24"/>
        </w:rPr>
        <w:t>In cooperation with the Buena Vista, Cotopaxi, Lake County, and Salida school districts, private and homeschool organizations, community libraries, and sponsors, Central Colorado Writers (CC Writers) presents the 202</w:t>
      </w:r>
      <w:r w:rsidR="006818E0">
        <w:rPr>
          <w:rFonts w:ascii="BrandonGrotesque-Medium" w:eastAsia="BrandonGrotesque-Medium" w:hAnsi="BrandonGrotesque-Medium" w:cs="BrandonGrotesque-Medium"/>
          <w:color w:val="363940"/>
          <w:sz w:val="24"/>
          <w:szCs w:val="24"/>
        </w:rPr>
        <w:t>5</w:t>
      </w:r>
      <w:r>
        <w:rPr>
          <w:rFonts w:ascii="BrandonGrotesque-Medium" w:eastAsia="BrandonGrotesque-Medium" w:hAnsi="BrandonGrotesque-Medium" w:cs="BrandonGrotesque-Medium"/>
          <w:color w:val="363940"/>
          <w:sz w:val="24"/>
          <w:szCs w:val="24"/>
        </w:rPr>
        <w:t xml:space="preserve"> Youth Writing Contest:</w:t>
      </w:r>
    </w:p>
    <w:p w14:paraId="00000004" w14:textId="77777777" w:rsidR="008A7621" w:rsidRDefault="008A7621">
      <w:pPr>
        <w:rPr>
          <w:rFonts w:ascii="BrandonGrotesque-Medium" w:eastAsia="BrandonGrotesque-Medium" w:hAnsi="BrandonGrotesque-Medium" w:cs="BrandonGrotesque-Medium"/>
          <w:color w:val="363940"/>
          <w:sz w:val="24"/>
          <w:szCs w:val="24"/>
        </w:rPr>
      </w:pPr>
    </w:p>
    <w:p w14:paraId="00000005" w14:textId="77777777" w:rsidR="008A7621" w:rsidRDefault="00000000">
      <w:pPr>
        <w:jc w:val="center"/>
        <w:rPr>
          <w:rFonts w:ascii="BrandonGrotesque-Medium" w:eastAsia="BrandonGrotesque-Medium" w:hAnsi="BrandonGrotesque-Medium" w:cs="BrandonGrotesque-Medium"/>
          <w:color w:val="363940"/>
          <w:sz w:val="36"/>
          <w:szCs w:val="36"/>
        </w:rPr>
      </w:pPr>
      <w:r>
        <w:rPr>
          <w:rFonts w:ascii="BrandonGrotesque-Medium" w:eastAsia="BrandonGrotesque-Medium" w:hAnsi="BrandonGrotesque-Medium" w:cs="BrandonGrotesque-Medium"/>
          <w:color w:val="363940"/>
          <w:sz w:val="36"/>
          <w:szCs w:val="36"/>
        </w:rPr>
        <w:t>A Short Fiction Story Contest</w:t>
      </w:r>
    </w:p>
    <w:p w14:paraId="00000006" w14:textId="77777777" w:rsidR="008A7621" w:rsidRDefault="008A7621">
      <w:pPr>
        <w:rPr>
          <w:rFonts w:ascii="BrandonGrotesque-Medium" w:eastAsia="BrandonGrotesque-Medium" w:hAnsi="BrandonGrotesque-Medium" w:cs="BrandonGrotesque-Medium"/>
          <w:color w:val="363940"/>
          <w:sz w:val="36"/>
          <w:szCs w:val="36"/>
        </w:rPr>
      </w:pPr>
    </w:p>
    <w:p w14:paraId="00000007" w14:textId="77777777" w:rsidR="008A7621" w:rsidRDefault="00000000">
      <w:pPr>
        <w:rPr>
          <w:rFonts w:ascii="BrandonText-Regular" w:eastAsia="BrandonText-Regular" w:hAnsi="BrandonText-Regular" w:cs="BrandonText-Regular"/>
          <w:b/>
          <w:color w:val="363940"/>
          <w:sz w:val="28"/>
          <w:szCs w:val="28"/>
        </w:rPr>
      </w:pPr>
      <w:r>
        <w:rPr>
          <w:rFonts w:ascii="BrandonText-Regular" w:eastAsia="BrandonText-Regular" w:hAnsi="BrandonText-Regular" w:cs="BrandonText-Regular"/>
          <w:b/>
          <w:color w:val="363940"/>
          <w:sz w:val="28"/>
          <w:szCs w:val="28"/>
        </w:rPr>
        <w:t xml:space="preserve">Theme: </w:t>
      </w:r>
    </w:p>
    <w:p w14:paraId="00000008" w14:textId="77777777" w:rsidR="008A7621" w:rsidRDefault="008A7621">
      <w:pPr>
        <w:rPr>
          <w:rFonts w:ascii="BrandonText-Regular" w:eastAsia="BrandonText-Regular" w:hAnsi="BrandonText-Regular" w:cs="BrandonText-Regular"/>
          <w:color w:val="363940"/>
          <w:sz w:val="24"/>
          <w:szCs w:val="24"/>
        </w:rPr>
      </w:pPr>
    </w:p>
    <w:p w14:paraId="00000009" w14:textId="5EA36567" w:rsidR="008A7621" w:rsidRDefault="00000000">
      <w:pPr>
        <w:rPr>
          <w:rFonts w:ascii="BrandonText-Regular" w:eastAsia="BrandonText-Regular" w:hAnsi="BrandonText-Regular" w:cs="BrandonText-Regular"/>
          <w:b/>
          <w:i/>
          <w:color w:val="363940"/>
          <w:sz w:val="28"/>
          <w:szCs w:val="28"/>
        </w:rPr>
      </w:pPr>
      <w:r>
        <w:rPr>
          <w:rFonts w:ascii="BrandonText-Regular" w:eastAsia="BrandonText-Regular" w:hAnsi="BrandonText-Regular" w:cs="BrandonText-Regular"/>
          <w:b/>
          <w:i/>
          <w:color w:val="363940"/>
          <w:sz w:val="28"/>
          <w:szCs w:val="28"/>
        </w:rPr>
        <w:t>“</w:t>
      </w:r>
      <w:r w:rsidR="006818E0">
        <w:rPr>
          <w:rFonts w:ascii="BrandonText-Regular" w:eastAsia="BrandonText-Regular" w:hAnsi="BrandonText-Regular" w:cs="BrandonText-Regular"/>
          <w:b/>
          <w:i/>
          <w:color w:val="363940"/>
          <w:sz w:val="28"/>
          <w:szCs w:val="28"/>
        </w:rPr>
        <w:t>Superpower(s) Applied</w:t>
      </w:r>
      <w:r>
        <w:rPr>
          <w:rFonts w:ascii="BrandonText-Regular" w:eastAsia="BrandonText-Regular" w:hAnsi="BrandonText-Regular" w:cs="BrandonText-Regular"/>
          <w:b/>
          <w:i/>
          <w:color w:val="363940"/>
          <w:sz w:val="28"/>
          <w:szCs w:val="28"/>
        </w:rPr>
        <w:t>”</w:t>
      </w:r>
    </w:p>
    <w:p w14:paraId="0000000A" w14:textId="77777777" w:rsidR="008A7621" w:rsidRDefault="008A7621">
      <w:pPr>
        <w:rPr>
          <w:rFonts w:ascii="BrandonText-Regular" w:eastAsia="BrandonText-Regular" w:hAnsi="BrandonText-Regular" w:cs="BrandonText-Regular"/>
          <w:color w:val="363940"/>
          <w:sz w:val="24"/>
          <w:szCs w:val="24"/>
        </w:rPr>
      </w:pPr>
    </w:p>
    <w:p w14:paraId="0000000B" w14:textId="1F31BBF8" w:rsidR="008A7621" w:rsidRDefault="00000000">
      <w:pPr>
        <w:rPr>
          <w:rFonts w:ascii="BrandonText-Regular" w:eastAsia="BrandonText-Regular" w:hAnsi="BrandonText-Regular" w:cs="BrandonText-Regular"/>
          <w:color w:val="363940"/>
          <w:sz w:val="24"/>
          <w:szCs w:val="24"/>
        </w:rPr>
      </w:pPr>
      <w:r w:rsidRPr="000468BA">
        <w:rPr>
          <w:rFonts w:ascii="BrandonText-Regular" w:eastAsia="BrandonText-Regular" w:hAnsi="BrandonText-Regular" w:cs="BrandonText-Regular"/>
          <w:color w:val="363940"/>
          <w:sz w:val="24"/>
          <w:szCs w:val="24"/>
        </w:rPr>
        <w:t xml:space="preserve">This year’s theme </w:t>
      </w:r>
      <w:r w:rsidR="006818E0">
        <w:rPr>
          <w:rFonts w:ascii="BrandonText-Regular" w:eastAsia="BrandonText-Regular" w:hAnsi="BrandonText-Regular" w:cs="BrandonText-Regular"/>
          <w:b/>
          <w:bCs/>
          <w:color w:val="363940"/>
          <w:sz w:val="24"/>
          <w:szCs w:val="24"/>
        </w:rPr>
        <w:t>“</w:t>
      </w:r>
      <w:r w:rsidRPr="000468BA">
        <w:rPr>
          <w:rFonts w:ascii="BrandonText-Regular" w:eastAsia="BrandonText-Regular" w:hAnsi="BrandonText-Regular" w:cs="BrandonText-Regular"/>
          <w:b/>
          <w:bCs/>
          <w:color w:val="363940"/>
          <w:sz w:val="24"/>
          <w:szCs w:val="24"/>
        </w:rPr>
        <w:t>S</w:t>
      </w:r>
      <w:r w:rsidR="006818E0">
        <w:rPr>
          <w:rFonts w:ascii="BrandonText-Regular" w:eastAsia="BrandonText-Regular" w:hAnsi="BrandonText-Regular" w:cs="BrandonText-Regular"/>
          <w:b/>
          <w:bCs/>
          <w:color w:val="363940"/>
          <w:sz w:val="24"/>
          <w:szCs w:val="24"/>
        </w:rPr>
        <w:t>uperpower(s) Applied</w:t>
      </w:r>
      <w:r w:rsidRPr="006818E0">
        <w:rPr>
          <w:rFonts w:ascii="BrandonText-Regular" w:eastAsia="BrandonText-Regular" w:hAnsi="BrandonText-Regular" w:cs="BrandonText-Regular"/>
          <w:b/>
          <w:bCs/>
          <w:color w:val="363940"/>
          <w:sz w:val="24"/>
          <w:szCs w:val="24"/>
        </w:rPr>
        <w:t>”</w:t>
      </w:r>
      <w:r w:rsidRPr="000468BA">
        <w:rPr>
          <w:rFonts w:ascii="BrandonText-Regular" w:eastAsia="BrandonText-Regular" w:hAnsi="BrandonText-Regular" w:cs="BrandonText-Regular"/>
          <w:color w:val="363940"/>
          <w:sz w:val="24"/>
          <w:szCs w:val="24"/>
        </w:rPr>
        <w:t xml:space="preserve"> </w:t>
      </w:r>
      <w:r w:rsidR="006818E0">
        <w:rPr>
          <w:rFonts w:ascii="BrandonText-Regular" w:eastAsia="BrandonText-Regular" w:hAnsi="BrandonText-Regular" w:cs="BrandonText-Regular"/>
          <w:color w:val="363940"/>
          <w:sz w:val="24"/>
          <w:szCs w:val="24"/>
        </w:rPr>
        <w:t xml:space="preserve">is an opportunity for </w:t>
      </w:r>
      <w:r w:rsidRPr="000468BA">
        <w:rPr>
          <w:rFonts w:ascii="BrandonText-Regular" w:eastAsia="BrandonText-Regular" w:hAnsi="BrandonText-Regular" w:cs="BrandonText-Regular"/>
          <w:color w:val="363940"/>
          <w:sz w:val="24"/>
          <w:szCs w:val="24"/>
        </w:rPr>
        <w:t xml:space="preserve">participants to </w:t>
      </w:r>
      <w:r w:rsidR="006818E0">
        <w:rPr>
          <w:rFonts w:ascii="BrandonText-Regular" w:eastAsia="BrandonText-Regular" w:hAnsi="BrandonText-Regular" w:cs="BrandonText-Regular"/>
          <w:color w:val="363940"/>
          <w:sz w:val="24"/>
          <w:szCs w:val="24"/>
        </w:rPr>
        <w:t>write a short fiction story about one or more characters with one or more, real or imagined, superpowers and how the use of these abilities made for an captivating tale. Whether you write something like RJ Palacio’s “Wonder” where Auggie Pullman uses his courage as a superpower to overcome his disability, or an adventure with someone who can fly upside-down and backward while shooting fertilizer out his/her toes to save the planet’s food supply—it’s up to you! Release your</w:t>
      </w:r>
      <w:r w:rsidRPr="000468BA">
        <w:rPr>
          <w:rFonts w:ascii="BrandonText-Regular" w:eastAsia="BrandonText-Regular" w:hAnsi="BrandonText-Regular" w:cs="BrandonText-Regular"/>
          <w:color w:val="363940"/>
          <w:sz w:val="24"/>
          <w:szCs w:val="24"/>
        </w:rPr>
        <w:t xml:space="preserve"> </w:t>
      </w:r>
      <w:r w:rsidR="006818E0">
        <w:rPr>
          <w:rFonts w:ascii="BrandonText-Regular" w:eastAsia="BrandonText-Regular" w:hAnsi="BrandonText-Regular" w:cs="BrandonText-Regular"/>
          <w:color w:val="363940"/>
          <w:sz w:val="24"/>
          <w:szCs w:val="24"/>
        </w:rPr>
        <w:t xml:space="preserve">wild and crazy imagination and share it with our panel of interested judges! </w:t>
      </w:r>
      <w:r w:rsidRPr="000468BA">
        <w:rPr>
          <w:rFonts w:ascii="BrandonText-Regular" w:eastAsia="BrandonText-Regular" w:hAnsi="BrandonText-Regular" w:cs="BrandonText-Regular"/>
          <w:color w:val="363940"/>
          <w:sz w:val="24"/>
          <w:szCs w:val="24"/>
        </w:rPr>
        <w:t> </w:t>
      </w:r>
      <w:r w:rsidRPr="000468BA">
        <w:rPr>
          <w:rFonts w:ascii="BrandonText-Regular" w:eastAsia="BrandonText-Regular" w:hAnsi="BrandonText-Regular" w:cs="BrandonText-Regular"/>
          <w:color w:val="363940"/>
          <w:sz w:val="24"/>
          <w:szCs w:val="24"/>
        </w:rPr>
        <w:br/>
      </w:r>
      <w:r>
        <w:rPr>
          <w:rFonts w:ascii="BrandonText-Regular" w:eastAsia="BrandonText-Regular" w:hAnsi="BrandonText-Regular" w:cs="BrandonText-Regular"/>
          <w:color w:val="363940"/>
          <w:sz w:val="24"/>
          <w:szCs w:val="24"/>
        </w:rPr>
        <w:t> </w:t>
      </w:r>
      <w:r>
        <w:rPr>
          <w:rFonts w:ascii="BrandonText-Regular" w:eastAsia="BrandonText-Regular" w:hAnsi="BrandonText-Regular" w:cs="BrandonText-Regular"/>
          <w:color w:val="363940"/>
          <w:sz w:val="24"/>
          <w:szCs w:val="24"/>
        </w:rPr>
        <w:br/>
      </w:r>
      <w:r>
        <w:rPr>
          <w:rFonts w:ascii="BrandonText-Bold" w:eastAsia="BrandonText-Bold" w:hAnsi="BrandonText-Bold" w:cs="BrandonText-Bold"/>
          <w:b/>
          <w:color w:val="363940"/>
          <w:sz w:val="28"/>
          <w:szCs w:val="28"/>
        </w:rPr>
        <w:t>Who is Eligible?</w:t>
      </w:r>
      <w:r>
        <w:rPr>
          <w:rFonts w:ascii="BrandonText-Bold" w:eastAsia="BrandonText-Bold" w:hAnsi="BrandonText-Bold" w:cs="BrandonText-Bold"/>
          <w:color w:val="363940"/>
          <w:sz w:val="24"/>
          <w:szCs w:val="24"/>
        </w:rPr>
        <w:t>  </w:t>
      </w:r>
    </w:p>
    <w:p w14:paraId="0000000C"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br/>
        <w:t>Senior Division: Writers ages 14-18  </w:t>
      </w:r>
    </w:p>
    <w:p w14:paraId="0000000D"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Junior Division: Writers ages 10-13</w:t>
      </w:r>
    </w:p>
    <w:p w14:paraId="0000000E" w14:textId="77777777" w:rsidR="008A7621" w:rsidRDefault="008A7621">
      <w:pPr>
        <w:rPr>
          <w:rFonts w:ascii="BrandonText-Regular" w:eastAsia="BrandonText-Regular" w:hAnsi="BrandonText-Regular" w:cs="BrandonText-Regular"/>
          <w:color w:val="363940"/>
          <w:sz w:val="24"/>
          <w:szCs w:val="24"/>
        </w:rPr>
      </w:pPr>
    </w:p>
    <w:p w14:paraId="0000000F"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You do not need to reside in Chaffee County to compete</w:t>
      </w:r>
    </w:p>
    <w:p w14:paraId="00000010" w14:textId="6B8F5EE4"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Use 31 March 202</w:t>
      </w:r>
      <w:r w:rsidR="009A13CE">
        <w:rPr>
          <w:rFonts w:ascii="BrandonText-Regular" w:eastAsia="BrandonText-Regular" w:hAnsi="BrandonText-Regular" w:cs="BrandonText-Regular"/>
          <w:color w:val="363940"/>
          <w:sz w:val="24"/>
          <w:szCs w:val="24"/>
        </w:rPr>
        <w:t>5</w:t>
      </w:r>
      <w:r>
        <w:rPr>
          <w:rFonts w:ascii="BrandonText-Regular" w:eastAsia="BrandonText-Regular" w:hAnsi="BrandonText-Regular" w:cs="BrandonText-Regular"/>
          <w:color w:val="363940"/>
          <w:sz w:val="24"/>
          <w:szCs w:val="24"/>
        </w:rPr>
        <w:t xml:space="preserve"> as the birthday cutoff. (If you turn 10 or 14 on or before 31 March </w:t>
      </w:r>
      <w:r w:rsidR="002B4E86">
        <w:rPr>
          <w:rFonts w:ascii="BrandonText-Regular" w:eastAsia="BrandonText-Regular" w:hAnsi="BrandonText-Regular" w:cs="BrandonText-Regular"/>
          <w:color w:val="363940"/>
          <w:sz w:val="24"/>
          <w:szCs w:val="24"/>
        </w:rPr>
        <w:t>2025,</w:t>
      </w:r>
      <w:r>
        <w:rPr>
          <w:rFonts w:ascii="BrandonText-Regular" w:eastAsia="BrandonText-Regular" w:hAnsi="BrandonText-Regular" w:cs="BrandonText-Regular"/>
          <w:color w:val="363940"/>
          <w:sz w:val="24"/>
          <w:szCs w:val="24"/>
        </w:rPr>
        <w:t xml:space="preserve"> then you compete in the junior or senior category. If you are not yet 10 or turn 19 on or before 31 March 202</w:t>
      </w:r>
      <w:r w:rsidR="009A13CE">
        <w:rPr>
          <w:rFonts w:ascii="BrandonText-Regular" w:eastAsia="BrandonText-Regular" w:hAnsi="BrandonText-Regular" w:cs="BrandonText-Regular"/>
          <w:color w:val="363940"/>
          <w:sz w:val="24"/>
          <w:szCs w:val="24"/>
        </w:rPr>
        <w:t>5</w:t>
      </w:r>
      <w:r>
        <w:rPr>
          <w:rFonts w:ascii="BrandonText-Regular" w:eastAsia="BrandonText-Regular" w:hAnsi="BrandonText-Regular" w:cs="BrandonText-Regular"/>
          <w:color w:val="363940"/>
          <w:sz w:val="24"/>
          <w:szCs w:val="24"/>
        </w:rPr>
        <w:t>, you are not eligible to compete.</w:t>
      </w:r>
      <w:r w:rsidR="002B4E86">
        <w:rPr>
          <w:rFonts w:ascii="BrandonText-Regular" w:eastAsia="BrandonText-Regular" w:hAnsi="BrandonText-Regular" w:cs="BrandonText-Regular"/>
          <w:color w:val="363940"/>
          <w:sz w:val="24"/>
          <w:szCs w:val="24"/>
        </w:rPr>
        <w:t>)</w:t>
      </w:r>
      <w:r>
        <w:rPr>
          <w:rFonts w:ascii="BrandonText-Regular" w:eastAsia="BrandonText-Regular" w:hAnsi="BrandonText-Regular" w:cs="BrandonText-Regular"/>
          <w:color w:val="363940"/>
          <w:sz w:val="24"/>
          <w:szCs w:val="24"/>
        </w:rPr>
        <w:br/>
        <w:t>   </w:t>
      </w:r>
      <w:r>
        <w:rPr>
          <w:rFonts w:ascii="BrandonText-Regular" w:eastAsia="BrandonText-Regular" w:hAnsi="BrandonText-Regular" w:cs="BrandonText-Regular"/>
          <w:color w:val="363940"/>
          <w:sz w:val="24"/>
          <w:szCs w:val="24"/>
        </w:rPr>
        <w:br/>
      </w:r>
      <w:r>
        <w:rPr>
          <w:rFonts w:ascii="BrandonText-Bold" w:eastAsia="BrandonText-Bold" w:hAnsi="BrandonText-Bold" w:cs="BrandonText-Bold"/>
          <w:b/>
          <w:color w:val="363940"/>
          <w:sz w:val="28"/>
          <w:szCs w:val="28"/>
        </w:rPr>
        <w:t>Length:</w:t>
      </w:r>
      <w:r>
        <w:rPr>
          <w:rFonts w:ascii="BrandonText-Bold" w:eastAsia="BrandonText-Bold" w:hAnsi="BrandonText-Bold" w:cs="BrandonText-Bold"/>
          <w:color w:val="363940"/>
          <w:sz w:val="24"/>
          <w:szCs w:val="24"/>
        </w:rPr>
        <w:t>  </w:t>
      </w:r>
    </w:p>
    <w:p w14:paraId="00000011"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br/>
        <w:t>Senior Division: Stories are limited to 600 words minimum and 1,500 words maximum (excluding the title).</w:t>
      </w:r>
    </w:p>
    <w:p w14:paraId="64F0DD8D" w14:textId="77777777" w:rsidR="000468BA" w:rsidRDefault="00000000">
      <w:pPr>
        <w:rPr>
          <w:rFonts w:ascii="BrandonText-Bold" w:eastAsia="BrandonText-Bold" w:hAnsi="BrandonText-Bold" w:cs="BrandonText-Bold"/>
          <w:b/>
          <w:color w:val="363940"/>
          <w:sz w:val="28"/>
          <w:szCs w:val="28"/>
        </w:rPr>
      </w:pPr>
      <w:r>
        <w:rPr>
          <w:rFonts w:ascii="BrandonText-Regular" w:eastAsia="BrandonText-Regular" w:hAnsi="BrandonText-Regular" w:cs="BrandonText-Regular"/>
          <w:color w:val="363940"/>
          <w:sz w:val="24"/>
          <w:szCs w:val="24"/>
        </w:rPr>
        <w:t>Junior Division: Stories are limited to 500 words minimum and 1,000 words maximum (excluding the title).</w:t>
      </w:r>
      <w:r>
        <w:rPr>
          <w:rFonts w:ascii="BrandonText-Regular" w:eastAsia="BrandonText-Regular" w:hAnsi="BrandonText-Regular" w:cs="BrandonText-Regular"/>
          <w:color w:val="363940"/>
          <w:sz w:val="24"/>
          <w:szCs w:val="24"/>
        </w:rPr>
        <w:br/>
        <w:t> </w:t>
      </w:r>
      <w:r>
        <w:rPr>
          <w:rFonts w:ascii="BrandonText-Regular" w:eastAsia="BrandonText-Regular" w:hAnsi="BrandonText-Regular" w:cs="BrandonText-Regular"/>
          <w:color w:val="363940"/>
          <w:sz w:val="24"/>
          <w:szCs w:val="24"/>
        </w:rPr>
        <w:br/>
      </w:r>
    </w:p>
    <w:p w14:paraId="798564C2" w14:textId="77777777" w:rsidR="000468BA" w:rsidRDefault="000468BA">
      <w:pPr>
        <w:rPr>
          <w:rFonts w:ascii="BrandonText-Bold" w:eastAsia="BrandonText-Bold" w:hAnsi="BrandonText-Bold" w:cs="BrandonText-Bold"/>
          <w:b/>
          <w:color w:val="363940"/>
          <w:sz w:val="28"/>
          <w:szCs w:val="28"/>
        </w:rPr>
      </w:pPr>
    </w:p>
    <w:p w14:paraId="0E478F3C" w14:textId="77777777" w:rsidR="006931CA" w:rsidRDefault="006931CA">
      <w:pPr>
        <w:rPr>
          <w:rFonts w:ascii="BrandonText-Bold" w:eastAsia="BrandonText-Bold" w:hAnsi="BrandonText-Bold" w:cs="BrandonText-Bold"/>
          <w:b/>
          <w:color w:val="363940"/>
          <w:sz w:val="28"/>
          <w:szCs w:val="28"/>
        </w:rPr>
      </w:pPr>
    </w:p>
    <w:p w14:paraId="00000012" w14:textId="39550903" w:rsidR="008A7621" w:rsidRDefault="00000000">
      <w:pPr>
        <w:rPr>
          <w:rFonts w:ascii="BrandonText-Bold" w:eastAsia="BrandonText-Bold" w:hAnsi="BrandonText-Bold" w:cs="BrandonText-Bold"/>
          <w:color w:val="363940"/>
          <w:sz w:val="24"/>
          <w:szCs w:val="24"/>
        </w:rPr>
      </w:pPr>
      <w:r>
        <w:rPr>
          <w:rFonts w:ascii="BrandonText-Bold" w:eastAsia="BrandonText-Bold" w:hAnsi="BrandonText-Bold" w:cs="BrandonText-Bold"/>
          <w:b/>
          <w:color w:val="363940"/>
          <w:sz w:val="28"/>
          <w:szCs w:val="28"/>
        </w:rPr>
        <w:lastRenderedPageBreak/>
        <w:t>Judges:</w:t>
      </w:r>
    </w:p>
    <w:p w14:paraId="00000013" w14:textId="7896C881"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br/>
        <w:t xml:space="preserve">The </w:t>
      </w:r>
      <w:r w:rsidR="006931CA">
        <w:rPr>
          <w:rFonts w:ascii="BrandonText-Regular" w:eastAsia="BrandonText-Regular" w:hAnsi="BrandonText-Regular" w:cs="BrandonText-Regular"/>
          <w:color w:val="363940"/>
          <w:sz w:val="24"/>
          <w:szCs w:val="24"/>
        </w:rPr>
        <w:t>Central</w:t>
      </w:r>
      <w:r>
        <w:rPr>
          <w:rFonts w:ascii="BrandonText-Regular" w:eastAsia="BrandonText-Regular" w:hAnsi="BrandonText-Regular" w:cs="BrandonText-Regular"/>
          <w:color w:val="363940"/>
          <w:sz w:val="24"/>
          <w:szCs w:val="24"/>
        </w:rPr>
        <w:t xml:space="preserve"> Colorado Writers will judge the submissions based on a common grading rubric. Works will be anonymous. Judges will not see names associated with the submissions they judge.</w:t>
      </w:r>
    </w:p>
    <w:p w14:paraId="00000014" w14:textId="77777777" w:rsidR="008A7621" w:rsidRDefault="008A7621">
      <w:pPr>
        <w:rPr>
          <w:rFonts w:ascii="BrandonText-Regular" w:eastAsia="BrandonText-Regular" w:hAnsi="BrandonText-Regular" w:cs="BrandonText-Regular"/>
          <w:color w:val="363940"/>
          <w:sz w:val="24"/>
          <w:szCs w:val="24"/>
        </w:rPr>
      </w:pPr>
    </w:p>
    <w:p w14:paraId="00000015" w14:textId="77777777" w:rsidR="008A7621" w:rsidRDefault="00000000">
      <w:pPr>
        <w:rPr>
          <w:rFonts w:ascii="BrandonText-Bold" w:eastAsia="BrandonText-Bold" w:hAnsi="BrandonText-Bold" w:cs="BrandonText-Bold"/>
          <w:color w:val="363940"/>
          <w:sz w:val="24"/>
          <w:szCs w:val="24"/>
        </w:rPr>
      </w:pPr>
      <w:r>
        <w:rPr>
          <w:rFonts w:ascii="BrandonText-Regular" w:eastAsia="BrandonText-Regular" w:hAnsi="BrandonText-Regular" w:cs="BrandonText-Regular"/>
          <w:color w:val="363940"/>
          <w:sz w:val="24"/>
          <w:szCs w:val="24"/>
        </w:rPr>
        <w:t>The judges will look at the total body of work, including the following areas: beginning, plot, character, setting, innovation/originality, writing craft, and ending.</w:t>
      </w:r>
    </w:p>
    <w:p w14:paraId="00000016" w14:textId="77777777" w:rsidR="008A7621" w:rsidRDefault="008A7621">
      <w:pPr>
        <w:rPr>
          <w:rFonts w:ascii="BrandonText-Bold" w:eastAsia="BrandonText-Bold" w:hAnsi="BrandonText-Bold" w:cs="BrandonText-Bold"/>
          <w:color w:val="363940"/>
          <w:sz w:val="24"/>
          <w:szCs w:val="24"/>
        </w:rPr>
      </w:pPr>
    </w:p>
    <w:p w14:paraId="00000017" w14:textId="77777777" w:rsidR="008A7621" w:rsidRDefault="00000000">
      <w:pPr>
        <w:rPr>
          <w:rFonts w:ascii="BrandonText-Bold" w:eastAsia="BrandonText-Bold" w:hAnsi="BrandonText-Bold" w:cs="BrandonText-Bold"/>
          <w:b/>
          <w:color w:val="363940"/>
          <w:sz w:val="28"/>
          <w:szCs w:val="28"/>
        </w:rPr>
      </w:pPr>
      <w:r>
        <w:rPr>
          <w:rFonts w:ascii="BrandonText-Bold" w:eastAsia="BrandonText-Bold" w:hAnsi="BrandonText-Bold" w:cs="BrandonText-Bold"/>
          <w:b/>
          <w:color w:val="363940"/>
          <w:sz w:val="28"/>
          <w:szCs w:val="28"/>
        </w:rPr>
        <w:t>Prizes:</w:t>
      </w:r>
    </w:p>
    <w:p w14:paraId="00000018" w14:textId="77777777" w:rsidR="008A7621" w:rsidRDefault="00000000">
      <w:pPr>
        <w:rPr>
          <w:rFonts w:ascii="BrandonText-Bold" w:eastAsia="BrandonText-Bold" w:hAnsi="BrandonText-Bold" w:cs="BrandonText-Bold"/>
          <w:color w:val="363940"/>
          <w:sz w:val="24"/>
          <w:szCs w:val="24"/>
        </w:rPr>
      </w:pPr>
      <w:r>
        <w:rPr>
          <w:rFonts w:ascii="BrandonText-Bold" w:eastAsia="BrandonText-Bold" w:hAnsi="BrandonText-Bold" w:cs="BrandonText-Bold"/>
          <w:color w:val="363940"/>
          <w:sz w:val="24"/>
          <w:szCs w:val="24"/>
        </w:rPr>
        <w:t> </w:t>
      </w:r>
    </w:p>
    <w:p w14:paraId="0000001A" w14:textId="74BCC68A" w:rsidR="008A7621" w:rsidRDefault="00000000">
      <w:pPr>
        <w:rPr>
          <w:rFonts w:ascii="BrandonText-Bold" w:eastAsia="BrandonText-Bold" w:hAnsi="BrandonText-Bold" w:cs="BrandonText-Bold"/>
          <w:color w:val="363940"/>
          <w:sz w:val="24"/>
          <w:szCs w:val="24"/>
        </w:rPr>
      </w:pPr>
      <w:r>
        <w:rPr>
          <w:rFonts w:ascii="BrandonText-Bold" w:eastAsia="BrandonText-Bold" w:hAnsi="BrandonText-Bold" w:cs="BrandonText-Bold"/>
          <w:color w:val="363940"/>
          <w:sz w:val="24"/>
          <w:szCs w:val="24"/>
        </w:rPr>
        <w:t xml:space="preserve">We will award prizes at the Writers Recognition Ceremony </w:t>
      </w:r>
      <w:r w:rsidR="006931CA">
        <w:rPr>
          <w:rFonts w:ascii="BrandonText-Bold" w:eastAsia="BrandonText-Bold" w:hAnsi="BrandonText-Bold" w:cs="BrandonText-Bold"/>
          <w:color w:val="363940"/>
          <w:sz w:val="24"/>
          <w:szCs w:val="24"/>
        </w:rPr>
        <w:t>on</w:t>
      </w:r>
      <w:r>
        <w:rPr>
          <w:rFonts w:ascii="BrandonText-Bold" w:eastAsia="BrandonText-Bold" w:hAnsi="BrandonText-Bold" w:cs="BrandonText-Bold"/>
          <w:color w:val="363940"/>
          <w:sz w:val="24"/>
          <w:szCs w:val="24"/>
        </w:rPr>
        <w:t xml:space="preserve"> April </w:t>
      </w:r>
      <w:r w:rsidR="006931CA">
        <w:rPr>
          <w:rFonts w:ascii="BrandonText-Bold" w:eastAsia="BrandonText-Bold" w:hAnsi="BrandonText-Bold" w:cs="BrandonText-Bold"/>
          <w:color w:val="363940"/>
          <w:sz w:val="24"/>
          <w:szCs w:val="24"/>
        </w:rPr>
        <w:t xml:space="preserve">28, </w:t>
      </w:r>
      <w:r>
        <w:rPr>
          <w:rFonts w:ascii="BrandonText-Bold" w:eastAsia="BrandonText-Bold" w:hAnsi="BrandonText-Bold" w:cs="BrandonText-Bold"/>
          <w:color w:val="363940"/>
          <w:sz w:val="24"/>
          <w:szCs w:val="24"/>
        </w:rPr>
        <w:t>202</w:t>
      </w:r>
      <w:r w:rsidR="006931CA">
        <w:rPr>
          <w:rFonts w:ascii="BrandonText-Bold" w:eastAsia="BrandonText-Bold" w:hAnsi="BrandonText-Bold" w:cs="BrandonText-Bold"/>
          <w:color w:val="363940"/>
          <w:sz w:val="24"/>
          <w:szCs w:val="24"/>
        </w:rPr>
        <w:t>5</w:t>
      </w:r>
      <w:r>
        <w:rPr>
          <w:rFonts w:ascii="BrandonText-Bold" w:eastAsia="BrandonText-Bold" w:hAnsi="BrandonText-Bold" w:cs="BrandonText-Bold"/>
          <w:color w:val="363940"/>
          <w:sz w:val="24"/>
          <w:szCs w:val="24"/>
        </w:rPr>
        <w:t xml:space="preserve">. </w:t>
      </w:r>
    </w:p>
    <w:p w14:paraId="0000001B" w14:textId="77777777" w:rsidR="008A7621" w:rsidRDefault="008A7621">
      <w:pPr>
        <w:rPr>
          <w:rFonts w:ascii="BrandonText-Bold" w:eastAsia="BrandonText-Bold" w:hAnsi="BrandonText-Bold" w:cs="BrandonText-Bold"/>
          <w:color w:val="363940"/>
          <w:sz w:val="24"/>
          <w:szCs w:val="24"/>
        </w:rPr>
      </w:pPr>
    </w:p>
    <w:p w14:paraId="0000001C" w14:textId="77777777" w:rsidR="008A7621" w:rsidRDefault="00000000">
      <w:pPr>
        <w:rPr>
          <w:rFonts w:ascii="BrandonText-Bold" w:eastAsia="BrandonText-Bold" w:hAnsi="BrandonText-Bold" w:cs="BrandonText-Bold"/>
          <w:b/>
          <w:color w:val="363940"/>
          <w:sz w:val="24"/>
          <w:szCs w:val="24"/>
        </w:rPr>
      </w:pPr>
      <w:r>
        <w:rPr>
          <w:rFonts w:ascii="BrandonText-Bold" w:eastAsia="BrandonText-Bold" w:hAnsi="BrandonText-Bold" w:cs="BrandonText-Bold"/>
          <w:b/>
          <w:color w:val="363940"/>
          <w:sz w:val="24"/>
          <w:szCs w:val="24"/>
        </w:rPr>
        <w:t>Senior Division</w:t>
      </w:r>
    </w:p>
    <w:p w14:paraId="0000001D" w14:textId="677B693E" w:rsidR="008A7621" w:rsidRDefault="00000000">
      <w:pPr>
        <w:numPr>
          <w:ilvl w:val="0"/>
          <w:numId w:val="2"/>
        </w:numPr>
        <w:pBdr>
          <w:top w:val="nil"/>
          <w:left w:val="nil"/>
          <w:bottom w:val="nil"/>
          <w:right w:val="nil"/>
          <w:between w:val="nil"/>
        </w:pBdr>
        <w:spacing w:before="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Grand Prize: $400</w:t>
      </w:r>
      <w:r w:rsidR="006931CA">
        <w:rPr>
          <w:rFonts w:ascii="BrandonText-Regular" w:eastAsia="BrandonText-Regular" w:hAnsi="BrandonText-Regular" w:cs="BrandonText-Regular"/>
          <w:color w:val="363940"/>
          <w:sz w:val="24"/>
          <w:szCs w:val="24"/>
        </w:rPr>
        <w:t xml:space="preserve">. </w:t>
      </w:r>
      <w:r w:rsidR="006931CA" w:rsidRPr="006931CA">
        <w:rPr>
          <w:rFonts w:ascii="BrandonText-Regular" w:eastAsia="BrandonText-Regular" w:hAnsi="BrandonText-Regular" w:cs="BrandonText-Regular"/>
          <w:i/>
          <w:iCs/>
          <w:color w:val="363940"/>
          <w:sz w:val="24"/>
          <w:szCs w:val="24"/>
        </w:rPr>
        <w:t>Additional prize</w:t>
      </w:r>
      <w:r w:rsidR="002B4E86">
        <w:rPr>
          <w:rFonts w:ascii="BrandonText-Regular" w:eastAsia="BrandonText-Regular" w:hAnsi="BrandonText-Regular" w:cs="BrandonText-Regular"/>
          <w:i/>
          <w:iCs/>
          <w:color w:val="363940"/>
          <w:sz w:val="24"/>
          <w:szCs w:val="24"/>
        </w:rPr>
        <w:t>—</w:t>
      </w:r>
      <w:r w:rsidR="006931CA" w:rsidRPr="006931CA">
        <w:rPr>
          <w:rFonts w:ascii="BrandonText-Regular" w:eastAsia="BrandonText-Regular" w:hAnsi="BrandonText-Regular" w:cs="BrandonText-Regular"/>
          <w:i/>
          <w:iCs/>
          <w:color w:val="363940"/>
          <w:sz w:val="24"/>
          <w:szCs w:val="24"/>
        </w:rPr>
        <w:t>attendance/lodging at Rocky Mountain Fiction Writers Sep 2025 Conference in Denver—a $900+ value.</w:t>
      </w:r>
      <w:r>
        <w:rPr>
          <w:rFonts w:ascii="BrandonText-Regular" w:eastAsia="BrandonText-Regular" w:hAnsi="BrandonText-Regular" w:cs="BrandonText-Regular"/>
          <w:color w:val="363940"/>
          <w:sz w:val="24"/>
          <w:szCs w:val="24"/>
        </w:rPr>
        <w:t xml:space="preserve"> (Winner </w:t>
      </w:r>
      <w:r w:rsidR="006931CA">
        <w:rPr>
          <w:rFonts w:ascii="BrandonText-Regular" w:eastAsia="BrandonText-Regular" w:hAnsi="BrandonText-Regular" w:cs="BrandonText-Regular"/>
          <w:color w:val="363940"/>
          <w:sz w:val="24"/>
          <w:szCs w:val="24"/>
        </w:rPr>
        <w:t xml:space="preserve">also </w:t>
      </w:r>
      <w:r>
        <w:rPr>
          <w:rFonts w:ascii="BrandonText-Regular" w:eastAsia="BrandonText-Regular" w:hAnsi="BrandonText-Regular" w:cs="BrandonText-Regular"/>
          <w:color w:val="363940"/>
          <w:sz w:val="24"/>
          <w:szCs w:val="24"/>
        </w:rPr>
        <w:t>provided judges’ commentary on their work, and an author interview will be featured on local Salida author Laurel McHargue’s podcast Alligator Preserves.) </w:t>
      </w:r>
    </w:p>
    <w:p w14:paraId="0000001E" w14:textId="77777777" w:rsidR="008A7621" w:rsidRDefault="00000000">
      <w:pPr>
        <w:numPr>
          <w:ilvl w:val="0"/>
          <w:numId w:val="2"/>
        </w:numPr>
        <w:pBdr>
          <w:top w:val="nil"/>
          <w:left w:val="nil"/>
          <w:bottom w:val="nil"/>
          <w:right w:val="nil"/>
          <w:between w:val="nil"/>
        </w:pBd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Silver Prize: $150 (Provided judges’ commentary on their work)</w:t>
      </w:r>
    </w:p>
    <w:p w14:paraId="0000001F" w14:textId="77777777" w:rsidR="008A7621" w:rsidRDefault="00000000">
      <w:pPr>
        <w:numPr>
          <w:ilvl w:val="0"/>
          <w:numId w:val="2"/>
        </w:numPr>
        <w:spacing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Bronze Prize: $150 (Provided judges’ commentary on their work)     </w:t>
      </w:r>
    </w:p>
    <w:p w14:paraId="00000020" w14:textId="77777777" w:rsidR="008A7621" w:rsidRDefault="00000000">
      <w:pPr>
        <w:rPr>
          <w:rFonts w:ascii="BrandonText-Bold" w:eastAsia="BrandonText-Bold" w:hAnsi="BrandonText-Bold" w:cs="BrandonText-Bold"/>
          <w:b/>
          <w:color w:val="363940"/>
          <w:sz w:val="24"/>
          <w:szCs w:val="24"/>
        </w:rPr>
      </w:pPr>
      <w:r>
        <w:rPr>
          <w:rFonts w:ascii="BrandonText-Bold" w:eastAsia="BrandonText-Bold" w:hAnsi="BrandonText-Bold" w:cs="BrandonText-Bold"/>
          <w:b/>
          <w:color w:val="363940"/>
          <w:sz w:val="24"/>
          <w:szCs w:val="24"/>
        </w:rPr>
        <w:t>Junior Division</w:t>
      </w:r>
    </w:p>
    <w:p w14:paraId="00000021" w14:textId="555E8835" w:rsidR="008A7621" w:rsidRDefault="00000000">
      <w:pPr>
        <w:numPr>
          <w:ilvl w:val="0"/>
          <w:numId w:val="2"/>
        </w:numPr>
        <w:pBdr>
          <w:top w:val="nil"/>
          <w:left w:val="nil"/>
          <w:bottom w:val="nil"/>
          <w:right w:val="nil"/>
          <w:between w:val="nil"/>
        </w:pBdr>
        <w:spacing w:before="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Grand Prize: $</w:t>
      </w:r>
      <w:r w:rsidR="00CD4AB3">
        <w:rPr>
          <w:rFonts w:ascii="BrandonText-Regular" w:eastAsia="BrandonText-Regular" w:hAnsi="BrandonText-Regular" w:cs="BrandonText-Regular"/>
          <w:color w:val="363940"/>
          <w:sz w:val="24"/>
          <w:szCs w:val="24"/>
        </w:rPr>
        <w:t>4</w:t>
      </w:r>
      <w:r>
        <w:rPr>
          <w:rFonts w:ascii="BrandonText-Regular" w:eastAsia="BrandonText-Regular" w:hAnsi="BrandonText-Regular" w:cs="BrandonText-Regular"/>
          <w:color w:val="363940"/>
          <w:sz w:val="24"/>
          <w:szCs w:val="24"/>
        </w:rPr>
        <w:t>00 (Winner provided judges’ commentary on their work, and an author interview will be featured on local Salida author Laurel McHargue’s podcast Alligator Preserves.) </w:t>
      </w:r>
    </w:p>
    <w:p w14:paraId="00000022" w14:textId="77777777" w:rsidR="008A7621" w:rsidRDefault="00000000">
      <w:pPr>
        <w:numPr>
          <w:ilvl w:val="0"/>
          <w:numId w:val="2"/>
        </w:numPr>
        <w:pBdr>
          <w:top w:val="nil"/>
          <w:left w:val="nil"/>
          <w:bottom w:val="nil"/>
          <w:right w:val="nil"/>
          <w:between w:val="nil"/>
        </w:pBd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Silver Prize: $150 (Provided judges’ commentary on their work)</w:t>
      </w:r>
    </w:p>
    <w:p w14:paraId="00000023" w14:textId="77777777" w:rsidR="008A7621" w:rsidRDefault="00000000">
      <w:pPr>
        <w:numPr>
          <w:ilvl w:val="0"/>
          <w:numId w:val="2"/>
        </w:numPr>
        <w:spacing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Bronze Prize: $150 (Provided judges’ commentary on their work)     </w:t>
      </w:r>
    </w:p>
    <w:p w14:paraId="00000024" w14:textId="77777777" w:rsidR="008A7621" w:rsidRDefault="00000000">
      <w:pPr>
        <w:rPr>
          <w:rFonts w:ascii="BrandonText-Regular" w:eastAsia="BrandonText-Regular" w:hAnsi="BrandonText-Regular" w:cs="BrandonText-Regular"/>
          <w:b/>
          <w:color w:val="363940"/>
          <w:sz w:val="28"/>
          <w:szCs w:val="28"/>
        </w:rPr>
      </w:pPr>
      <w:r>
        <w:rPr>
          <w:rFonts w:ascii="BrandonText-Bold" w:eastAsia="BrandonText-Bold" w:hAnsi="BrandonText-Bold" w:cs="BrandonText-Bold"/>
          <w:b/>
          <w:color w:val="363940"/>
          <w:sz w:val="28"/>
          <w:szCs w:val="28"/>
        </w:rPr>
        <w:t>Key Dates: </w:t>
      </w:r>
    </w:p>
    <w:p w14:paraId="00000025" w14:textId="14C3EE6E" w:rsidR="008A7621" w:rsidRDefault="00000000">
      <w:pPr>
        <w:numPr>
          <w:ilvl w:val="0"/>
          <w:numId w:val="3"/>
        </w:numPr>
        <w:spacing w:before="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February 1</w:t>
      </w:r>
      <w:r w:rsidR="00052DC8">
        <w:rPr>
          <w:rFonts w:ascii="BrandonText-Regular" w:eastAsia="BrandonText-Regular" w:hAnsi="BrandonText-Regular" w:cs="BrandonText-Regular"/>
          <w:color w:val="363940"/>
          <w:sz w:val="24"/>
          <w:szCs w:val="24"/>
        </w:rPr>
        <w:t>0</w:t>
      </w:r>
      <w:r>
        <w:rPr>
          <w:rFonts w:ascii="BrandonText-Regular" w:eastAsia="BrandonText-Regular" w:hAnsi="BrandonText-Regular" w:cs="BrandonText-Regular"/>
          <w:color w:val="363940"/>
          <w:sz w:val="24"/>
          <w:szCs w:val="24"/>
        </w:rPr>
        <w:t>: Competition opens  </w:t>
      </w:r>
    </w:p>
    <w:p w14:paraId="00000026" w14:textId="08E78307" w:rsidR="008A7621" w:rsidRDefault="00000000">
      <w:pPr>
        <w:numPr>
          <w:ilvl w:val="0"/>
          <w:numId w:val="3"/>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March 1</w:t>
      </w:r>
      <w:r w:rsidR="00052DC8">
        <w:rPr>
          <w:rFonts w:ascii="BrandonText-Regular" w:eastAsia="BrandonText-Regular" w:hAnsi="BrandonText-Regular" w:cs="BrandonText-Regular"/>
          <w:color w:val="363940"/>
          <w:sz w:val="24"/>
          <w:szCs w:val="24"/>
        </w:rPr>
        <w:t>0</w:t>
      </w:r>
      <w:r>
        <w:rPr>
          <w:rFonts w:ascii="BrandonText-Regular" w:eastAsia="BrandonText-Regular" w:hAnsi="BrandonText-Regular" w:cs="BrandonText-Regular"/>
          <w:color w:val="363940"/>
          <w:sz w:val="24"/>
          <w:szCs w:val="24"/>
        </w:rPr>
        <w:t>: Final submissions Due (</w:t>
      </w:r>
      <w:r>
        <w:rPr>
          <w:rFonts w:ascii="BrandonText-Regular" w:eastAsia="BrandonText-Regular" w:hAnsi="BrandonText-Regular" w:cs="BrandonText-Regular"/>
          <w:i/>
          <w:color w:val="363940"/>
          <w:sz w:val="24"/>
          <w:szCs w:val="24"/>
        </w:rPr>
        <w:t>submissions are capped at 75 entries per age category. If a category reaches 75 submissions prior to March 1</w:t>
      </w:r>
      <w:r w:rsidR="00052DC8">
        <w:rPr>
          <w:rFonts w:ascii="BrandonText-Regular" w:eastAsia="BrandonText-Regular" w:hAnsi="BrandonText-Regular" w:cs="BrandonText-Regular"/>
          <w:i/>
          <w:color w:val="363940"/>
          <w:sz w:val="24"/>
          <w:szCs w:val="24"/>
        </w:rPr>
        <w:t>0</w:t>
      </w:r>
      <w:r>
        <w:rPr>
          <w:rFonts w:ascii="BrandonText-Regular" w:eastAsia="BrandonText-Regular" w:hAnsi="BrandonText-Regular" w:cs="BrandonText-Regular"/>
          <w:i/>
          <w:color w:val="363940"/>
          <w:sz w:val="24"/>
          <w:szCs w:val="24"/>
        </w:rPr>
        <w:t>th, an announcement will close the contest for that category.</w:t>
      </w:r>
      <w:r>
        <w:rPr>
          <w:rFonts w:ascii="BrandonText-Regular" w:eastAsia="BrandonText-Regular" w:hAnsi="BrandonText-Regular" w:cs="BrandonText-Regular"/>
          <w:color w:val="363940"/>
          <w:sz w:val="24"/>
          <w:szCs w:val="24"/>
        </w:rPr>
        <w:t>)</w:t>
      </w:r>
    </w:p>
    <w:p w14:paraId="00000027" w14:textId="2AE73B0D" w:rsidR="008A7621" w:rsidRDefault="00000000">
      <w:pPr>
        <w:numPr>
          <w:ilvl w:val="0"/>
          <w:numId w:val="3"/>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1</w:t>
      </w:r>
      <w:r w:rsidR="00052DC8">
        <w:rPr>
          <w:rFonts w:ascii="BrandonText-Regular" w:eastAsia="BrandonText-Regular" w:hAnsi="BrandonText-Regular" w:cs="BrandonText-Regular"/>
          <w:color w:val="363940"/>
          <w:sz w:val="24"/>
          <w:szCs w:val="24"/>
        </w:rPr>
        <w:t>1</w:t>
      </w:r>
      <w:r>
        <w:rPr>
          <w:rFonts w:ascii="BrandonText-Regular" w:eastAsia="BrandonText-Regular" w:hAnsi="BrandonText-Regular" w:cs="BrandonText-Regular"/>
          <w:color w:val="363940"/>
          <w:sz w:val="24"/>
          <w:szCs w:val="24"/>
        </w:rPr>
        <w:t xml:space="preserve"> Mar – 1</w:t>
      </w:r>
      <w:r w:rsidR="00052DC8">
        <w:rPr>
          <w:rFonts w:ascii="BrandonText-Regular" w:eastAsia="BrandonText-Regular" w:hAnsi="BrandonText-Regular" w:cs="BrandonText-Regular"/>
          <w:color w:val="363940"/>
          <w:sz w:val="24"/>
          <w:szCs w:val="24"/>
        </w:rPr>
        <w:t>3</w:t>
      </w:r>
      <w:r>
        <w:rPr>
          <w:rFonts w:ascii="BrandonText-Regular" w:eastAsia="BrandonText-Regular" w:hAnsi="BrandonText-Regular" w:cs="BrandonText-Regular"/>
          <w:color w:val="363940"/>
          <w:sz w:val="24"/>
          <w:szCs w:val="24"/>
        </w:rPr>
        <w:t xml:space="preserve"> April: Judges evaluate submissions</w:t>
      </w:r>
    </w:p>
    <w:p w14:paraId="00000028" w14:textId="6F715FE5" w:rsidR="008A7621" w:rsidRDefault="00000000">
      <w:pPr>
        <w:numPr>
          <w:ilvl w:val="0"/>
          <w:numId w:val="3"/>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April 15</w:t>
      </w:r>
      <w:r w:rsidR="00052DC8">
        <w:rPr>
          <w:rFonts w:ascii="BrandonText-Regular" w:eastAsia="BrandonText-Regular" w:hAnsi="BrandonText-Regular" w:cs="BrandonText-Regular"/>
          <w:color w:val="363940"/>
          <w:sz w:val="24"/>
          <w:szCs w:val="24"/>
        </w:rPr>
        <w:t>-18</w:t>
      </w:r>
      <w:r>
        <w:rPr>
          <w:rFonts w:ascii="BrandonText-Regular" w:eastAsia="BrandonText-Regular" w:hAnsi="BrandonText-Regular" w:cs="BrandonText-Regular"/>
          <w:color w:val="363940"/>
          <w:sz w:val="24"/>
          <w:szCs w:val="24"/>
        </w:rPr>
        <w:t>: Winners Announced</w:t>
      </w:r>
    </w:p>
    <w:p w14:paraId="00000029" w14:textId="089ED16D" w:rsidR="008A7621" w:rsidRDefault="00000000">
      <w:pPr>
        <w:numPr>
          <w:ilvl w:val="0"/>
          <w:numId w:val="3"/>
        </w:numPr>
        <w:spacing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April</w:t>
      </w:r>
      <w:r w:rsidR="00052DC8">
        <w:rPr>
          <w:rFonts w:ascii="BrandonText-Regular" w:eastAsia="BrandonText-Regular" w:hAnsi="BrandonText-Regular" w:cs="BrandonText-Regular"/>
          <w:color w:val="363940"/>
          <w:sz w:val="24"/>
          <w:szCs w:val="24"/>
        </w:rPr>
        <w:t xml:space="preserve"> 28</w:t>
      </w:r>
      <w:r>
        <w:rPr>
          <w:rFonts w:ascii="BrandonText-Regular" w:eastAsia="BrandonText-Regular" w:hAnsi="BrandonText-Regular" w:cs="BrandonText-Regular"/>
          <w:color w:val="363940"/>
          <w:sz w:val="24"/>
          <w:szCs w:val="24"/>
        </w:rPr>
        <w:t>: Awards Presentation/Ceremony  </w:t>
      </w:r>
    </w:p>
    <w:p w14:paraId="353B5A88" w14:textId="77777777" w:rsidR="000468BA" w:rsidRDefault="000468BA">
      <w:pPr>
        <w:rPr>
          <w:rFonts w:ascii="BrandonText-Bold" w:eastAsia="BrandonText-Bold" w:hAnsi="BrandonText-Bold" w:cs="BrandonText-Bold"/>
          <w:b/>
          <w:color w:val="363940"/>
          <w:sz w:val="28"/>
          <w:szCs w:val="28"/>
        </w:rPr>
      </w:pPr>
    </w:p>
    <w:p w14:paraId="2832B8D8" w14:textId="77777777" w:rsidR="000468BA" w:rsidRDefault="000468BA">
      <w:pPr>
        <w:rPr>
          <w:rFonts w:ascii="BrandonText-Bold" w:eastAsia="BrandonText-Bold" w:hAnsi="BrandonText-Bold" w:cs="BrandonText-Bold"/>
          <w:b/>
          <w:color w:val="363940"/>
          <w:sz w:val="28"/>
          <w:szCs w:val="28"/>
        </w:rPr>
      </w:pPr>
    </w:p>
    <w:p w14:paraId="78F6AA16" w14:textId="77777777" w:rsidR="000468BA" w:rsidRDefault="000468BA">
      <w:pPr>
        <w:rPr>
          <w:rFonts w:ascii="BrandonText-Bold" w:eastAsia="BrandonText-Bold" w:hAnsi="BrandonText-Bold" w:cs="BrandonText-Bold"/>
          <w:b/>
          <w:color w:val="363940"/>
          <w:sz w:val="28"/>
          <w:szCs w:val="28"/>
        </w:rPr>
      </w:pPr>
    </w:p>
    <w:p w14:paraId="0000002A" w14:textId="3CEA060B" w:rsidR="008A7621" w:rsidRDefault="00000000">
      <w:pPr>
        <w:rPr>
          <w:rFonts w:ascii="BrandonText-Bold" w:eastAsia="BrandonText-Bold" w:hAnsi="BrandonText-Bold" w:cs="BrandonText-Bold"/>
          <w:b/>
          <w:color w:val="363940"/>
          <w:sz w:val="28"/>
          <w:szCs w:val="28"/>
        </w:rPr>
      </w:pPr>
      <w:r>
        <w:rPr>
          <w:rFonts w:ascii="BrandonText-Bold" w:eastAsia="BrandonText-Bold" w:hAnsi="BrandonText-Bold" w:cs="BrandonText-Bold"/>
          <w:b/>
          <w:color w:val="363940"/>
          <w:sz w:val="28"/>
          <w:szCs w:val="28"/>
        </w:rPr>
        <w:lastRenderedPageBreak/>
        <w:t>How to Enter:</w:t>
      </w:r>
    </w:p>
    <w:p w14:paraId="0000002B" w14:textId="77777777" w:rsidR="008A7621" w:rsidRDefault="00000000">
      <w:pPr>
        <w:numPr>
          <w:ilvl w:val="0"/>
          <w:numId w:val="4"/>
        </w:numPr>
        <w:spacing w:before="280"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Identification </w:t>
      </w:r>
    </w:p>
    <w:p w14:paraId="0000002C" w14:textId="72A29B85"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Put your full name, </w:t>
      </w:r>
      <w:r w:rsidR="00052DC8">
        <w:rPr>
          <w:rFonts w:ascii="BrandonText-Regular" w:eastAsia="BrandonText-Regular" w:hAnsi="BrandonText-Regular" w:cs="BrandonText-Regular"/>
          <w:color w:val="363940"/>
          <w:sz w:val="24"/>
          <w:szCs w:val="24"/>
        </w:rPr>
        <w:t xml:space="preserve">preferred pronouns, </w:t>
      </w:r>
      <w:r>
        <w:rPr>
          <w:rFonts w:ascii="BrandonText-Regular" w:eastAsia="BrandonText-Regular" w:hAnsi="BrandonText-Regular" w:cs="BrandonText-Regular"/>
          <w:color w:val="363940"/>
          <w:sz w:val="24"/>
          <w:szCs w:val="24"/>
        </w:rPr>
        <w:t xml:space="preserve">email address, age division, story title, word count, guardian’s name/email address/phone number, and your hometown, state on the document's first page. Use Times New Roman 12-point font, </w:t>
      </w:r>
      <w:r w:rsidR="002B4E86">
        <w:rPr>
          <w:rFonts w:ascii="BrandonText-Regular" w:eastAsia="BrandonText-Regular" w:hAnsi="BrandonText-Regular" w:cs="BrandonText-Regular"/>
          <w:color w:val="363940"/>
          <w:sz w:val="24"/>
          <w:szCs w:val="24"/>
        </w:rPr>
        <w:t>double-spaced</w:t>
      </w:r>
      <w:r>
        <w:rPr>
          <w:rFonts w:ascii="BrandonText-Regular" w:eastAsia="BrandonText-Regular" w:hAnsi="BrandonText-Regular" w:cs="BrandonText-Regular"/>
          <w:color w:val="363940"/>
          <w:sz w:val="24"/>
          <w:szCs w:val="24"/>
        </w:rPr>
        <w:t xml:space="preserve"> lines throughout the document.</w:t>
      </w:r>
    </w:p>
    <w:p w14:paraId="0000002D" w14:textId="57695B80"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Ex: Stefanie E. Smith / </w:t>
      </w:r>
      <w:r w:rsidR="00052DC8" w:rsidRPr="00052DC8">
        <w:rPr>
          <w:rFonts w:ascii="BrandonText-Regular" w:eastAsia="BrandonText-Regular" w:hAnsi="BrandonText-Regular" w:cs="BrandonText-Regular"/>
          <w:color w:val="363940"/>
          <w:sz w:val="24"/>
          <w:szCs w:val="24"/>
        </w:rPr>
        <w:t>she/her/hers</w:t>
      </w:r>
      <w:r w:rsidR="00052DC8">
        <w:rPr>
          <w:rFonts w:ascii="BrandonText-Regular" w:eastAsia="BrandonText-Regular" w:hAnsi="BrandonText-Regular" w:cs="BrandonText-Regular"/>
          <w:color w:val="363940"/>
          <w:sz w:val="24"/>
          <w:szCs w:val="24"/>
        </w:rPr>
        <w:t xml:space="preserve"> / </w:t>
      </w:r>
      <w:r>
        <w:rPr>
          <w:rFonts w:ascii="BrandonText-Regular" w:eastAsia="BrandonText-Regular" w:hAnsi="BrandonText-Regular" w:cs="BrandonText-Regular"/>
          <w:color w:val="363940"/>
          <w:sz w:val="24"/>
          <w:szCs w:val="24"/>
        </w:rPr>
        <w:t>stef2008@</w:t>
      </w:r>
      <w:hyperlink r:id="rId6">
        <w:r w:rsidR="008A7621">
          <w:rPr>
            <w:rFonts w:ascii="BrandonText-Regular" w:eastAsia="BrandonText-Regular" w:hAnsi="BrandonText-Regular" w:cs="BrandonText-Regular"/>
            <w:color w:val="363940"/>
            <w:sz w:val="24"/>
            <w:szCs w:val="24"/>
          </w:rPr>
          <w:t>XXX.com</w:t>
        </w:r>
      </w:hyperlink>
      <w:r>
        <w:rPr>
          <w:rFonts w:ascii="BrandonText-Regular" w:eastAsia="BrandonText-Regular" w:hAnsi="BrandonText-Regular" w:cs="BrandonText-Regular"/>
          <w:color w:val="363940"/>
          <w:sz w:val="24"/>
          <w:szCs w:val="24"/>
        </w:rPr>
        <w:t xml:space="preserve"> / Junior Division / “Your Story Title” / 786 / </w:t>
      </w:r>
      <w:hyperlink r:id="rId7">
        <w:r w:rsidR="008A7621">
          <w:rPr>
            <w:rFonts w:ascii="BrandonText-Regular" w:eastAsia="BrandonText-Regular" w:hAnsi="BrandonText-Regular" w:cs="BrandonText-Regular"/>
            <w:color w:val="363940"/>
            <w:sz w:val="24"/>
            <w:szCs w:val="24"/>
          </w:rPr>
          <w:t>Steven</w:t>
        </w:r>
      </w:hyperlink>
      <w:r>
        <w:rPr>
          <w:rFonts w:ascii="BrandonText-Regular" w:eastAsia="BrandonText-Regular" w:hAnsi="BrandonText-Regular" w:cs="BrandonText-Regular"/>
          <w:color w:val="363940"/>
          <w:sz w:val="24"/>
          <w:szCs w:val="24"/>
        </w:rPr>
        <w:t xml:space="preserve"> Smith / </w:t>
      </w:r>
      <w:hyperlink r:id="rId8">
        <w:r w:rsidR="008A7621">
          <w:rPr>
            <w:rFonts w:ascii="BrandonText-Regular" w:eastAsia="BrandonText-Regular" w:hAnsi="BrandonText-Regular" w:cs="BrandonText-Regular"/>
            <w:color w:val="363940"/>
            <w:sz w:val="24"/>
            <w:szCs w:val="24"/>
          </w:rPr>
          <w:t>stefdad@XXX.com</w:t>
        </w:r>
      </w:hyperlink>
      <w:r>
        <w:rPr>
          <w:rFonts w:ascii="BrandonText-Regular" w:eastAsia="BrandonText-Regular" w:hAnsi="BrandonText-Regular" w:cs="BrandonText-Regular"/>
          <w:color w:val="363940"/>
          <w:sz w:val="24"/>
          <w:szCs w:val="24"/>
        </w:rPr>
        <w:t xml:space="preserve"> / 720-555-1212 / Salida, CO</w:t>
      </w:r>
    </w:p>
    <w:p w14:paraId="0000002E" w14:textId="08A355D0"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Below your contact information on the first </w:t>
      </w:r>
      <w:r w:rsidR="002B4E86">
        <w:rPr>
          <w:rFonts w:ascii="BrandonText-Regular" w:eastAsia="BrandonText-Regular" w:hAnsi="BrandonText-Regular" w:cs="BrandonText-Regular"/>
          <w:color w:val="363940"/>
          <w:sz w:val="24"/>
          <w:szCs w:val="24"/>
        </w:rPr>
        <w:t>page,</w:t>
      </w:r>
      <w:r>
        <w:rPr>
          <w:rFonts w:ascii="BrandonText-Regular" w:eastAsia="BrandonText-Regular" w:hAnsi="BrandonText-Regular" w:cs="BrandonText-Regular"/>
          <w:color w:val="363940"/>
          <w:sz w:val="24"/>
          <w:szCs w:val="24"/>
        </w:rPr>
        <w:t xml:space="preserve"> provide your story’s title and word count.</w:t>
      </w:r>
    </w:p>
    <w:p w14:paraId="0000002F" w14:textId="0C15F48A" w:rsidR="008A7621" w:rsidRDefault="00000000">
      <w:pPr>
        <w:spacing w:before="280" w:after="280"/>
        <w:ind w:left="720"/>
        <w:rPr>
          <w:rFonts w:ascii="BrandonText-Regular" w:eastAsia="BrandonText-Regular" w:hAnsi="BrandonText-Regular" w:cs="BrandonText-Regular"/>
          <w:b/>
          <w:color w:val="363940"/>
          <w:sz w:val="24"/>
          <w:szCs w:val="24"/>
        </w:rPr>
      </w:pPr>
      <w:r>
        <w:rPr>
          <w:rFonts w:ascii="BrandonText-Regular" w:eastAsia="BrandonText-Regular" w:hAnsi="BrandonText-Regular" w:cs="BrandonText-Regular"/>
          <w:color w:val="363940"/>
          <w:sz w:val="24"/>
          <w:szCs w:val="24"/>
        </w:rPr>
        <w:t xml:space="preserve">Ex: </w:t>
      </w:r>
      <w:r w:rsidR="00052DC8">
        <w:rPr>
          <w:rFonts w:ascii="BrandonText-Regular" w:eastAsia="BrandonText-Regular" w:hAnsi="BrandonText-Regular" w:cs="BrandonText-Regular"/>
          <w:i/>
          <w:color w:val="363940"/>
          <w:sz w:val="24"/>
          <w:szCs w:val="24"/>
        </w:rPr>
        <w:t>Calvin: The Boy Who Tipped Cows</w:t>
      </w:r>
      <w:r>
        <w:rPr>
          <w:rFonts w:ascii="BrandonText-Regular" w:eastAsia="BrandonText-Regular" w:hAnsi="BrandonText-Regular" w:cs="BrandonText-Regular"/>
          <w:i/>
          <w:color w:val="363940"/>
          <w:sz w:val="24"/>
          <w:szCs w:val="24"/>
        </w:rPr>
        <w:t>/7</w:t>
      </w:r>
      <w:r w:rsidR="00052DC8">
        <w:rPr>
          <w:rFonts w:ascii="BrandonText-Regular" w:eastAsia="BrandonText-Regular" w:hAnsi="BrandonText-Regular" w:cs="BrandonText-Regular"/>
          <w:i/>
          <w:color w:val="363940"/>
          <w:sz w:val="24"/>
          <w:szCs w:val="24"/>
        </w:rPr>
        <w:t>9</w:t>
      </w:r>
      <w:r>
        <w:rPr>
          <w:rFonts w:ascii="BrandonText-Regular" w:eastAsia="BrandonText-Regular" w:hAnsi="BrandonText-Regular" w:cs="BrandonText-Regular"/>
          <w:i/>
          <w:color w:val="363940"/>
          <w:sz w:val="24"/>
          <w:szCs w:val="24"/>
        </w:rPr>
        <w:t xml:space="preserve">6 words </w:t>
      </w:r>
      <w:r>
        <w:rPr>
          <w:rFonts w:ascii="BrandonText-Regular" w:eastAsia="BrandonText-Regular" w:hAnsi="BrandonText-Regular" w:cs="BrandonText-Regular"/>
          <w:b/>
          <w:color w:val="363940"/>
          <w:sz w:val="24"/>
          <w:szCs w:val="24"/>
        </w:rPr>
        <w:t>(DO NOT USE “</w:t>
      </w:r>
      <w:r w:rsidR="00052DC8">
        <w:rPr>
          <w:rFonts w:ascii="BrandonText-Regular" w:eastAsia="BrandonText-Regular" w:hAnsi="BrandonText-Regular" w:cs="BrandonText-Regular"/>
          <w:b/>
          <w:color w:val="363940"/>
          <w:sz w:val="24"/>
          <w:szCs w:val="24"/>
        </w:rPr>
        <w:t>Superpower(s) Applied”</w:t>
      </w:r>
      <w:r>
        <w:rPr>
          <w:rFonts w:ascii="BrandonText-Regular" w:eastAsia="BrandonText-Regular" w:hAnsi="BrandonText-Regular" w:cs="BrandonText-Regular"/>
          <w:b/>
          <w:color w:val="363940"/>
          <w:sz w:val="24"/>
          <w:szCs w:val="24"/>
        </w:rPr>
        <w:t xml:space="preserve"> as your title–if everyone uses the theme as the title it can confuse the judges!)</w:t>
      </w:r>
    </w:p>
    <w:p w14:paraId="00000030" w14:textId="43E4D89A"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Your story should start on the second page with the title in the header (</w:t>
      </w:r>
      <w:r>
        <w:rPr>
          <w:rFonts w:ascii="BrandonText-Regular" w:eastAsia="BrandonText-Regular" w:hAnsi="BrandonText-Regular" w:cs="BrandonText-Regular"/>
          <w:i/>
          <w:color w:val="363940"/>
          <w:sz w:val="24"/>
          <w:szCs w:val="24"/>
        </w:rPr>
        <w:t>the first page with all of your contact information and title will be separated by the submissions gatekeeper from the story so the judges do not know who wrote which story</w:t>
      </w:r>
      <w:r>
        <w:rPr>
          <w:rFonts w:ascii="BrandonText-Regular" w:eastAsia="BrandonText-Regular" w:hAnsi="BrandonText-Regular" w:cs="BrandonText-Regular"/>
          <w:color w:val="363940"/>
          <w:sz w:val="24"/>
          <w:szCs w:val="24"/>
        </w:rPr>
        <w:t xml:space="preserve">. </w:t>
      </w:r>
      <w:r>
        <w:rPr>
          <w:rFonts w:ascii="BrandonText-Regular" w:eastAsia="BrandonText-Regular" w:hAnsi="BrandonText-Regular" w:cs="BrandonText-Regular"/>
          <w:b/>
          <w:i/>
          <w:color w:val="363940"/>
          <w:sz w:val="24"/>
          <w:szCs w:val="24"/>
        </w:rPr>
        <w:t>Do not list your identifying details on your story document, just the title, word count, and story text.</w:t>
      </w:r>
      <w:r>
        <w:rPr>
          <w:rFonts w:ascii="BrandonText-Regular" w:eastAsia="BrandonText-Regular" w:hAnsi="BrandonText-Regular" w:cs="BrandonText-Regular"/>
          <w:color w:val="363940"/>
          <w:sz w:val="24"/>
          <w:szCs w:val="24"/>
        </w:rPr>
        <w:t xml:space="preserve">) Only the submissions gatekeeper </w:t>
      </w:r>
      <w:r w:rsidR="00052DC8">
        <w:rPr>
          <w:rFonts w:ascii="BrandonText-Regular" w:eastAsia="BrandonText-Regular" w:hAnsi="BrandonText-Regular" w:cs="BrandonText-Regular"/>
          <w:color w:val="363940"/>
          <w:sz w:val="24"/>
          <w:szCs w:val="24"/>
        </w:rPr>
        <w:t xml:space="preserve">(who is not a judge) </w:t>
      </w:r>
      <w:r>
        <w:rPr>
          <w:rFonts w:ascii="BrandonText-Regular" w:eastAsia="BrandonText-Regular" w:hAnsi="BrandonText-Regular" w:cs="BrandonText-Regular"/>
          <w:color w:val="363940"/>
          <w:sz w:val="24"/>
          <w:szCs w:val="24"/>
        </w:rPr>
        <w:t>will be able to match names to submissions.</w:t>
      </w:r>
    </w:p>
    <w:p w14:paraId="00000031" w14:textId="77777777" w:rsidR="008A7621" w:rsidRDefault="00000000">
      <w:pPr>
        <w:numPr>
          <w:ilvl w:val="0"/>
          <w:numId w:val="4"/>
        </w:numPr>
        <w:spacing w:before="280"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Electronic submission required</w:t>
      </w:r>
    </w:p>
    <w:p w14:paraId="00000032" w14:textId="5ED61F7C"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The 202</w:t>
      </w:r>
      <w:r w:rsidR="00052DC8">
        <w:rPr>
          <w:rFonts w:ascii="BrandonText-Regular" w:eastAsia="BrandonText-Regular" w:hAnsi="BrandonText-Regular" w:cs="BrandonText-Regular"/>
          <w:color w:val="363940"/>
          <w:sz w:val="24"/>
          <w:szCs w:val="24"/>
        </w:rPr>
        <w:t>5</w:t>
      </w:r>
      <w:r>
        <w:rPr>
          <w:rFonts w:ascii="BrandonText-Regular" w:eastAsia="BrandonText-Regular" w:hAnsi="BrandonText-Regular" w:cs="BrandonText-Regular"/>
          <w:color w:val="363940"/>
          <w:sz w:val="24"/>
          <w:szCs w:val="24"/>
        </w:rPr>
        <w:t xml:space="preserve"> YWC will only accept electronic submissions. </w:t>
      </w:r>
      <w:r w:rsidR="009A13CE">
        <w:rPr>
          <w:rFonts w:ascii="BrandonText-Regular" w:eastAsia="BrandonText-Regular" w:hAnsi="BrandonText-Regular" w:cs="BrandonText-Regular"/>
          <w:color w:val="363940"/>
          <w:sz w:val="24"/>
          <w:szCs w:val="24"/>
        </w:rPr>
        <w:t>Hard copy</w:t>
      </w:r>
      <w:r>
        <w:rPr>
          <w:rFonts w:ascii="BrandonText-Regular" w:eastAsia="BrandonText-Regular" w:hAnsi="BrandonText-Regular" w:cs="BrandonText-Regular"/>
          <w:color w:val="363940"/>
          <w:sz w:val="24"/>
          <w:szCs w:val="24"/>
        </w:rPr>
        <w:t xml:space="preserve"> or printed submissions are not allowed. If you do not have access to an electronic device to submit your story, contact your Buena Vista, Lake County, Salida, or local library for computer and email access. The BV, Lake County, and Salida libraries are contest </w:t>
      </w:r>
      <w:r w:rsidR="00052DC8">
        <w:rPr>
          <w:rFonts w:ascii="BrandonText-Regular" w:eastAsia="BrandonText-Regular" w:hAnsi="BrandonText-Regular" w:cs="BrandonText-Regular"/>
          <w:color w:val="363940"/>
          <w:sz w:val="24"/>
          <w:szCs w:val="24"/>
        </w:rPr>
        <w:t>facilitators</w:t>
      </w:r>
      <w:r>
        <w:rPr>
          <w:rFonts w:ascii="BrandonText-Regular" w:eastAsia="BrandonText-Regular" w:hAnsi="BrandonText-Regular" w:cs="BrandonText-Regular"/>
          <w:color w:val="363940"/>
          <w:sz w:val="24"/>
          <w:szCs w:val="24"/>
        </w:rPr>
        <w:t xml:space="preserve"> and can help you send in your story. </w:t>
      </w:r>
    </w:p>
    <w:p w14:paraId="00000033" w14:textId="6B2B8A11"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Electronic entries must be formatted as a Microsoft Word document (.doc/.docx) Again, submissions should be double-spaced with 12-point Times New Roman font. </w:t>
      </w:r>
      <w:r w:rsidR="00052DC8">
        <w:rPr>
          <w:rFonts w:ascii="BrandonText-Regular" w:eastAsia="BrandonText-Regular" w:hAnsi="BrandonText-Regular" w:cs="BrandonText-Regular"/>
          <w:color w:val="363940"/>
          <w:sz w:val="24"/>
          <w:szCs w:val="24"/>
        </w:rPr>
        <w:t xml:space="preserve">If you are a Google Docs user, then write your story in Google Docs, download it as a Word doc and send in the Word doc. </w:t>
      </w:r>
      <w:r>
        <w:rPr>
          <w:rFonts w:ascii="BrandonText-Regular" w:eastAsia="BrandonText-Regular" w:hAnsi="BrandonText-Regular" w:cs="BrandonText-Regular"/>
          <w:b/>
          <w:i/>
          <w:color w:val="363940"/>
          <w:sz w:val="24"/>
          <w:szCs w:val="24"/>
        </w:rPr>
        <w:t>Do not submit a .pdf or Google Doc file</w:t>
      </w:r>
      <w:r>
        <w:rPr>
          <w:rFonts w:ascii="BrandonText-Regular" w:eastAsia="BrandonText-Regular" w:hAnsi="BrandonText-Regular" w:cs="BrandonText-Regular"/>
          <w:color w:val="363940"/>
          <w:sz w:val="24"/>
          <w:szCs w:val="24"/>
        </w:rPr>
        <w:t>.</w:t>
      </w:r>
      <w:r w:rsidR="00052DC8">
        <w:rPr>
          <w:rFonts w:ascii="BrandonText-Regular" w:eastAsia="BrandonText-Regular" w:hAnsi="BrandonText-Regular" w:cs="BrandonText-Regular"/>
          <w:color w:val="363940"/>
          <w:sz w:val="24"/>
          <w:szCs w:val="24"/>
        </w:rPr>
        <w:t xml:space="preserve"> </w:t>
      </w:r>
    </w:p>
    <w:p w14:paraId="00000035" w14:textId="28679BE5" w:rsidR="008A7621" w:rsidRDefault="00000000" w:rsidP="002E7CC6">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Submit your entry via email to </w:t>
      </w:r>
      <w:hyperlink r:id="rId9" w:history="1">
        <w:r w:rsidR="002E7CC6" w:rsidRPr="002E7CC6">
          <w:rPr>
            <w:rStyle w:val="Hyperlink"/>
            <w:rFonts w:ascii="BrandonText-Regular" w:eastAsia="BrandonText-Regular" w:hAnsi="BrandonText-Regular" w:cs="BrandonText-Regular"/>
            <w:sz w:val="24"/>
            <w:szCs w:val="24"/>
          </w:rPr>
          <w:t>centralcoloradowriters@gmail.com</w:t>
        </w:r>
        <w:r w:rsidRPr="002E7CC6">
          <w:rPr>
            <w:rStyle w:val="Hyperlink"/>
            <w:rFonts w:ascii="BrandonText-Regular" w:eastAsia="BrandonText-Regular" w:hAnsi="BrandonText-Regular" w:cs="BrandonText-Regular"/>
            <w:sz w:val="24"/>
            <w:szCs w:val="24"/>
          </w:rPr>
          <w:t> </w:t>
        </w:r>
      </w:hyperlink>
    </w:p>
    <w:p w14:paraId="00000036" w14:textId="4C0761D1" w:rsidR="008A7621" w:rsidRDefault="00000000">
      <w:pPr>
        <w:numPr>
          <w:ilvl w:val="0"/>
          <w:numId w:val="4"/>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Stories must be original work..</w:t>
      </w:r>
    </w:p>
    <w:p w14:paraId="00000037" w14:textId="77777777" w:rsidR="008A7621" w:rsidRDefault="008A7621">
      <w:pPr>
        <w:ind w:left="720"/>
        <w:rPr>
          <w:rFonts w:ascii="BrandonText-Regular" w:eastAsia="BrandonText-Regular" w:hAnsi="BrandonText-Regular" w:cs="BrandonText-Regular"/>
          <w:color w:val="363940"/>
          <w:sz w:val="24"/>
          <w:szCs w:val="24"/>
        </w:rPr>
      </w:pPr>
    </w:p>
    <w:p w14:paraId="00000038" w14:textId="597C2FA1" w:rsidR="008A7621" w:rsidRDefault="00000000">
      <w:pPr>
        <w:numPr>
          <w:ilvl w:val="0"/>
          <w:numId w:val="4"/>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lastRenderedPageBreak/>
        <w:t xml:space="preserve">Notes on using artificial intelligence (AI) for writing. Our Youth Writing Contest is using a similar approach to the Colorado Author’s League when it comes to AI. Their guidance is copied below (and paraphrased/edited in places for our contest) from the CAL page at </w:t>
      </w:r>
      <w:hyperlink r:id="rId10" w:history="1">
        <w:r w:rsidR="002E7CC6" w:rsidRPr="002C6BE6">
          <w:rPr>
            <w:rStyle w:val="Hyperlink"/>
            <w:rFonts w:ascii="BrandonText-Regular" w:eastAsia="BrandonText-Regular" w:hAnsi="BrandonText-Regular" w:cs="BrandonText-Regular"/>
            <w:sz w:val="24"/>
            <w:szCs w:val="24"/>
          </w:rPr>
          <w:t>https://coloradoauthors.org/content.aspx?page_id=22&amp;club_id=452810&amp;module_id=648332</w:t>
        </w:r>
      </w:hyperlink>
      <w:r>
        <w:rPr>
          <w:rFonts w:ascii="BrandonText-Regular" w:eastAsia="BrandonText-Regular" w:hAnsi="BrandonText-Regular" w:cs="BrandonText-Regular"/>
          <w:color w:val="363940"/>
          <w:sz w:val="24"/>
          <w:szCs w:val="24"/>
        </w:rPr>
        <w:t xml:space="preserve"> . </w:t>
      </w:r>
    </w:p>
    <w:p w14:paraId="00000039" w14:textId="77777777" w:rsidR="008A7621" w:rsidRDefault="008A7621">
      <w:pPr>
        <w:ind w:left="720"/>
        <w:rPr>
          <w:rFonts w:ascii="BrandonText-Regular" w:eastAsia="BrandonText-Regular" w:hAnsi="BrandonText-Regular" w:cs="BrandonText-Regular"/>
          <w:color w:val="363940"/>
          <w:sz w:val="24"/>
          <w:szCs w:val="24"/>
        </w:rPr>
      </w:pPr>
    </w:p>
    <w:p w14:paraId="0000003A" w14:textId="77777777" w:rsidR="008A7621" w:rsidRPr="000468BA" w:rsidRDefault="00000000">
      <w:pPr>
        <w:ind w:left="1440"/>
        <w:rPr>
          <w:rFonts w:ascii="BrandonText-Regular" w:eastAsia="BrandonText-Regular" w:hAnsi="BrandonText-Regular" w:cs="BrandonText-Regular"/>
          <w:color w:val="363940"/>
          <w:sz w:val="24"/>
          <w:szCs w:val="24"/>
        </w:rPr>
      </w:pPr>
      <w:r w:rsidRPr="000468BA">
        <w:rPr>
          <w:rFonts w:ascii="BrandonText-Regular" w:eastAsia="BrandonText-Regular" w:hAnsi="BrandonText-Regular" w:cs="BrandonText-Regular"/>
          <w:color w:val="363940"/>
          <w:sz w:val="24"/>
          <w:szCs w:val="24"/>
          <w:u w:val="single"/>
        </w:rPr>
        <w:t>Being an author</w:t>
      </w:r>
      <w:r w:rsidRPr="000468BA">
        <w:rPr>
          <w:rFonts w:ascii="BrandonText-Regular" w:eastAsia="BrandonText-Regular" w:hAnsi="BrandonText-Regular" w:cs="BrandonText-Regular"/>
          <w:i/>
          <w:iCs/>
          <w:color w:val="363940"/>
          <w:sz w:val="24"/>
          <w:szCs w:val="24"/>
          <w:u w:val="single"/>
        </w:rPr>
        <w:t>:</w:t>
      </w:r>
      <w:r w:rsidRPr="000468BA">
        <w:rPr>
          <w:rFonts w:ascii="BrandonText-Regular" w:eastAsia="BrandonText-Regular" w:hAnsi="BrandonText-Regular" w:cs="BrandonText-Regular"/>
          <w:i/>
          <w:iCs/>
          <w:color w:val="363940"/>
          <w:sz w:val="24"/>
          <w:szCs w:val="24"/>
        </w:rPr>
        <w:t xml:space="preserve"> </w:t>
      </w:r>
      <w:r w:rsidRPr="000468BA">
        <w:rPr>
          <w:rFonts w:ascii="BrandonText-Regular" w:eastAsia="BrandonText-Regular" w:hAnsi="BrandonText-Regular" w:cs="BrandonText-Regular"/>
          <w:color w:val="363940"/>
          <w:sz w:val="24"/>
          <w:szCs w:val="24"/>
        </w:rPr>
        <w:t>An author experiences life and love, tragedy and despair. If authors don’t know something personally, they interview experts and research a topic. And they turn what they know and what they’ve learned into something original if they’re writing fiction. Authors are responsible for what they write. Authors own what they write, and they can be liable for what they write.</w:t>
      </w:r>
    </w:p>
    <w:p w14:paraId="0000003B" w14:textId="77777777" w:rsidR="008A7621" w:rsidRPr="000468BA" w:rsidRDefault="00000000">
      <w:pPr>
        <w:shd w:val="clear" w:color="auto" w:fill="FFFFFF"/>
        <w:ind w:left="1440"/>
        <w:rPr>
          <w:rFonts w:ascii="BrandonText-Regular" w:eastAsia="BrandonText-Regular" w:hAnsi="BrandonText-Regular" w:cs="BrandonText-Regular"/>
          <w:color w:val="363940"/>
          <w:sz w:val="24"/>
          <w:szCs w:val="24"/>
        </w:rPr>
      </w:pPr>
      <w:r w:rsidRPr="000468BA">
        <w:rPr>
          <w:rFonts w:ascii="BrandonText-Regular" w:eastAsia="BrandonText-Regular" w:hAnsi="BrandonText-Regular" w:cs="BrandonText-Regular"/>
          <w:color w:val="363940"/>
          <w:sz w:val="24"/>
          <w:szCs w:val="24"/>
        </w:rPr>
        <w:t>AI does none of this. It cannot be held responsible or claim ownership on writing. AI, by definition, does not experience life (at least not yet); it can only steal what others have researched and written. It gives no credit where credit is due. At this point, it can’t be an “author.”</w:t>
      </w:r>
    </w:p>
    <w:p w14:paraId="0000003C" w14:textId="77777777" w:rsidR="008A7621" w:rsidRPr="000468BA" w:rsidRDefault="00000000">
      <w:pPr>
        <w:shd w:val="clear" w:color="auto" w:fill="FFFFFF"/>
        <w:ind w:left="1440"/>
        <w:rPr>
          <w:rFonts w:ascii="BrandonText-Regular" w:eastAsia="BrandonText-Regular" w:hAnsi="BrandonText-Regular" w:cs="BrandonText-Regular"/>
          <w:color w:val="363940"/>
          <w:sz w:val="24"/>
          <w:szCs w:val="24"/>
        </w:rPr>
      </w:pPr>
      <w:r w:rsidRPr="000468BA">
        <w:rPr>
          <w:rFonts w:ascii="BrandonText-Regular" w:eastAsia="BrandonText-Regular" w:hAnsi="BrandonText-Regular" w:cs="BrandonText-Regular"/>
          <w:color w:val="363940"/>
          <w:sz w:val="24"/>
          <w:szCs w:val="24"/>
        </w:rPr>
        <w:t xml:space="preserve">Therefore, stories written by AI cannot be considered an author’s work, even if they put their name on it. </w:t>
      </w:r>
      <w:r w:rsidRPr="000468BA">
        <w:rPr>
          <w:rFonts w:ascii="BrandonText-Regular" w:eastAsia="BrandonText-Regular" w:hAnsi="BrandonText-Regular" w:cs="BrandonText-Regular"/>
          <w:b/>
          <w:bCs/>
          <w:color w:val="363940"/>
          <w:sz w:val="24"/>
          <w:szCs w:val="24"/>
        </w:rPr>
        <w:t>Stories written by AI will not be considered as a valid entry for the Youth Writing Contest.</w:t>
      </w:r>
      <w:r w:rsidRPr="000468BA">
        <w:rPr>
          <w:rFonts w:ascii="BrandonText-Regular" w:eastAsia="BrandonText-Regular" w:hAnsi="BrandonText-Regular" w:cs="BrandonText-Regular"/>
          <w:color w:val="363940"/>
          <w:sz w:val="24"/>
          <w:szCs w:val="24"/>
        </w:rPr>
        <w:t xml:space="preserve"> We believe that any writing by AI must be labeled as such. CC Writers expects that anyone taking credit for the writing of a story for the YWC to be the actual writer of that story. If we suspect AI was used to write the story, we will use an AI detector to examine the piece.</w:t>
      </w:r>
    </w:p>
    <w:p w14:paraId="0000003D" w14:textId="77777777" w:rsidR="008A7621" w:rsidRDefault="008A7621">
      <w:pPr>
        <w:ind w:left="720"/>
        <w:rPr>
          <w:rFonts w:ascii="BrandonText-Regular" w:eastAsia="BrandonText-Regular" w:hAnsi="BrandonText-Regular" w:cs="BrandonText-Regular"/>
          <w:color w:val="363940"/>
          <w:sz w:val="24"/>
          <w:szCs w:val="24"/>
        </w:rPr>
      </w:pPr>
    </w:p>
    <w:p w14:paraId="0000003E" w14:textId="4E07F95D" w:rsidR="008A7621" w:rsidRDefault="00000000">
      <w:pPr>
        <w:numPr>
          <w:ilvl w:val="0"/>
          <w:numId w:val="4"/>
        </w:numPr>
        <w:pBdr>
          <w:top w:val="nil"/>
          <w:left w:val="nil"/>
          <w:bottom w:val="nil"/>
          <w:right w:val="nil"/>
          <w:between w:val="nil"/>
        </w:pBdr>
        <w:spacing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Every entry will receive an email back from CCW confirming receipt. If you do not receive an email from us, we did not receive your submission. If you are unable to get an email confirmation, contact Cam Torrens (CC Writers VP</w:t>
      </w:r>
      <w:r w:rsidR="002E7CC6">
        <w:rPr>
          <w:rFonts w:ascii="BrandonText-Regular" w:eastAsia="BrandonText-Regular" w:hAnsi="BrandonText-Regular" w:cs="BrandonText-Regular"/>
          <w:color w:val="363940"/>
          <w:sz w:val="24"/>
          <w:szCs w:val="24"/>
        </w:rPr>
        <w:t xml:space="preserve"> and submissions gatekeeper</w:t>
      </w:r>
      <w:r>
        <w:rPr>
          <w:rFonts w:ascii="BrandonText-Regular" w:eastAsia="BrandonText-Regular" w:hAnsi="BrandonText-Regular" w:cs="BrandonText-Regular"/>
          <w:color w:val="363940"/>
          <w:sz w:val="24"/>
          <w:szCs w:val="24"/>
        </w:rPr>
        <w:t>) at 720-278-1306 and he will assist you.</w:t>
      </w:r>
    </w:p>
    <w:p w14:paraId="0000003F" w14:textId="77777777" w:rsidR="008A7621" w:rsidRDefault="00000000">
      <w:pPr>
        <w:rPr>
          <w:rFonts w:ascii="BrandonText-Bold" w:eastAsia="BrandonText-Bold" w:hAnsi="BrandonText-Bold" w:cs="BrandonText-Bold"/>
          <w:b/>
          <w:color w:val="363940"/>
          <w:sz w:val="28"/>
          <w:szCs w:val="28"/>
        </w:rPr>
      </w:pPr>
      <w:r>
        <w:rPr>
          <w:rFonts w:ascii="BrandonText-Regular" w:eastAsia="BrandonText-Regular" w:hAnsi="BrandonText-Regular" w:cs="BrandonText-Regular"/>
          <w:color w:val="363940"/>
          <w:sz w:val="24"/>
          <w:szCs w:val="24"/>
        </w:rPr>
        <w:t> </w:t>
      </w:r>
      <w:r>
        <w:rPr>
          <w:rFonts w:ascii="BrandonText-Regular" w:eastAsia="BrandonText-Regular" w:hAnsi="BrandonText-Regular" w:cs="BrandonText-Regular"/>
          <w:color w:val="363940"/>
          <w:sz w:val="24"/>
          <w:szCs w:val="24"/>
        </w:rPr>
        <w:br/>
      </w:r>
      <w:r>
        <w:rPr>
          <w:rFonts w:ascii="BrandonText-Bold" w:eastAsia="BrandonText-Bold" w:hAnsi="BrandonText-Bold" w:cs="BrandonText-Bold"/>
          <w:b/>
          <w:color w:val="363940"/>
          <w:sz w:val="28"/>
          <w:szCs w:val="28"/>
        </w:rPr>
        <w:t>Writing Suggestions:</w:t>
      </w:r>
    </w:p>
    <w:p w14:paraId="00000040" w14:textId="77777777" w:rsidR="008A7621" w:rsidRDefault="008A7621">
      <w:pPr>
        <w:rPr>
          <w:rFonts w:ascii="BrandonText-Bold" w:eastAsia="BrandonText-Bold" w:hAnsi="BrandonText-Bold" w:cs="BrandonText-Bold"/>
          <w:b/>
          <w:color w:val="363940"/>
          <w:sz w:val="28"/>
          <w:szCs w:val="28"/>
        </w:rPr>
      </w:pPr>
    </w:p>
    <w:p w14:paraId="00000041" w14:textId="4C34376C"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ESTABLISH A PREMISE: Use the “what if” technique and come up with some short story ideas. What if </w:t>
      </w:r>
      <w:r w:rsidR="002E7CC6">
        <w:rPr>
          <w:rFonts w:ascii="BrandonText-Regular" w:eastAsia="BrandonText-Regular" w:hAnsi="BrandonText-Regular" w:cs="BrandonText-Regular"/>
          <w:color w:val="363940"/>
          <w:sz w:val="24"/>
          <w:szCs w:val="24"/>
        </w:rPr>
        <w:t xml:space="preserve">Alice Garlikfield had breath bad enough to incapacitate someone? And what if this superpower was the only thing that could stop a group of teenage terrorists determined to flood the school with Jello? </w:t>
      </w:r>
      <w:r>
        <w:rPr>
          <w:rFonts w:ascii="BrandonText-Regular" w:eastAsia="BrandonText-Regular" w:hAnsi="BrandonText-Regular" w:cs="BrandonText-Regular"/>
          <w:color w:val="363940"/>
          <w:sz w:val="24"/>
          <w:szCs w:val="24"/>
        </w:rPr>
        <w:t>Pick your premise and show us what a great short story you can write.</w:t>
      </w:r>
      <w:r>
        <w:rPr>
          <w:rFonts w:ascii="BrandonText-Regular" w:eastAsia="BrandonText-Regular" w:hAnsi="BrandonText-Regular" w:cs="BrandonText-Regular"/>
          <w:color w:val="363940"/>
          <w:sz w:val="24"/>
          <w:szCs w:val="24"/>
        </w:rPr>
        <w:br/>
        <w:t> </w:t>
      </w:r>
      <w:r>
        <w:rPr>
          <w:rFonts w:ascii="BrandonText-Regular" w:eastAsia="BrandonText-Regular" w:hAnsi="BrandonText-Regular" w:cs="BrandonText-Regular"/>
          <w:color w:val="363940"/>
          <w:sz w:val="24"/>
          <w:szCs w:val="24"/>
        </w:rPr>
        <w:br/>
        <w:t xml:space="preserve">SET YOUR STORY: </w:t>
      </w:r>
      <w:r w:rsidR="002E7CC6">
        <w:rPr>
          <w:rFonts w:ascii="BrandonText-Regular" w:eastAsia="BrandonText-Regular" w:hAnsi="BrandonText-Regular" w:cs="BrandonText-Regular"/>
          <w:color w:val="363940"/>
          <w:sz w:val="24"/>
          <w:szCs w:val="24"/>
        </w:rPr>
        <w:t xml:space="preserve">Most stories have </w:t>
      </w:r>
      <w:r>
        <w:rPr>
          <w:rFonts w:ascii="BrandonText-Regular" w:eastAsia="BrandonText-Regular" w:hAnsi="BrandonText-Regular" w:cs="BrandonText-Regular"/>
          <w:color w:val="363940"/>
          <w:sz w:val="24"/>
          <w:szCs w:val="24"/>
        </w:rPr>
        <w:t>a setting</w:t>
      </w:r>
      <w:r w:rsidR="002E7CC6">
        <w:rPr>
          <w:rFonts w:ascii="BrandonText-Regular" w:eastAsia="BrandonText-Regular" w:hAnsi="BrandonText-Regular" w:cs="BrandonText-Regular"/>
          <w:color w:val="363940"/>
          <w:sz w:val="24"/>
          <w:szCs w:val="24"/>
        </w:rPr>
        <w:t xml:space="preserve"> in place and time. Is Alice’s breath more toxic because she lives under a bubble on the moon, fifty years in the future? </w:t>
      </w:r>
      <w:r>
        <w:rPr>
          <w:rFonts w:ascii="BrandonText-Regular" w:eastAsia="BrandonText-Regular" w:hAnsi="BrandonText-Regular" w:cs="BrandonText-Regular"/>
          <w:color w:val="363940"/>
          <w:sz w:val="24"/>
          <w:szCs w:val="24"/>
        </w:rPr>
        <w:t xml:space="preserve">What about </w:t>
      </w:r>
      <w:r w:rsidR="002E7CC6">
        <w:rPr>
          <w:rFonts w:ascii="BrandonText-Regular" w:eastAsia="BrandonText-Regular" w:hAnsi="BrandonText-Regular" w:cs="BrandonText-Regular"/>
          <w:color w:val="363940"/>
          <w:sz w:val="24"/>
          <w:szCs w:val="24"/>
        </w:rPr>
        <w:t xml:space="preserve">the weather, the </w:t>
      </w:r>
      <w:r>
        <w:rPr>
          <w:rFonts w:ascii="BrandonText-Regular" w:eastAsia="BrandonText-Regular" w:hAnsi="BrandonText-Regular" w:cs="BrandonText-Regular"/>
          <w:color w:val="363940"/>
          <w:sz w:val="24"/>
          <w:szCs w:val="24"/>
        </w:rPr>
        <w:t>mood</w:t>
      </w:r>
      <w:r w:rsidR="002E7CC6">
        <w:rPr>
          <w:rFonts w:ascii="BrandonText-Regular" w:eastAsia="BrandonText-Regular" w:hAnsi="BrandonText-Regular" w:cs="BrandonText-Regular"/>
          <w:color w:val="363940"/>
          <w:sz w:val="24"/>
          <w:szCs w:val="24"/>
        </w:rPr>
        <w:t>, etc</w:t>
      </w:r>
      <w:r>
        <w:rPr>
          <w:rFonts w:ascii="BrandonText-Regular" w:eastAsia="BrandonText-Regular" w:hAnsi="BrandonText-Regular" w:cs="BrandonText-Regular"/>
          <w:color w:val="363940"/>
          <w:sz w:val="24"/>
          <w:szCs w:val="24"/>
        </w:rPr>
        <w:t xml:space="preserve">?  </w:t>
      </w:r>
      <w:r>
        <w:rPr>
          <w:rFonts w:ascii="BrandonText-Regular" w:eastAsia="BrandonText-Regular" w:hAnsi="BrandonText-Regular" w:cs="BrandonText-Regular"/>
          <w:color w:val="363940"/>
          <w:sz w:val="24"/>
          <w:szCs w:val="24"/>
        </w:rPr>
        <w:br/>
        <w:t> </w:t>
      </w:r>
      <w:r>
        <w:rPr>
          <w:rFonts w:ascii="BrandonText-Regular" w:eastAsia="BrandonText-Regular" w:hAnsi="BrandonText-Regular" w:cs="BrandonText-Regular"/>
          <w:color w:val="363940"/>
          <w:sz w:val="24"/>
          <w:szCs w:val="24"/>
        </w:rPr>
        <w:br/>
        <w:t xml:space="preserve">KNOW YOUR STUFF: If you want to lure the reader into your story, you should be able to back your premise. </w:t>
      </w:r>
      <w:r w:rsidR="002E7CC6">
        <w:rPr>
          <w:rFonts w:ascii="BrandonText-Regular" w:eastAsia="BrandonText-Regular" w:hAnsi="BrandonText-Regular" w:cs="BrandonText-Regular"/>
          <w:color w:val="363940"/>
          <w:sz w:val="24"/>
          <w:szCs w:val="24"/>
        </w:rPr>
        <w:t>What possible reason could teenage terrorists have for flooding the school with jello? Can you even make Jello on the moon? W</w:t>
      </w:r>
      <w:r>
        <w:rPr>
          <w:rFonts w:ascii="BrandonText-Regular" w:eastAsia="BrandonText-Regular" w:hAnsi="BrandonText-Regular" w:cs="BrandonText-Regular"/>
          <w:color w:val="363940"/>
          <w:sz w:val="24"/>
          <w:szCs w:val="24"/>
        </w:rPr>
        <w:t xml:space="preserve">hen you research these details, it makes the </w:t>
      </w:r>
      <w:r>
        <w:rPr>
          <w:rFonts w:ascii="BrandonText-Regular" w:eastAsia="BrandonText-Regular" w:hAnsi="BrandonText-Regular" w:cs="BrandonText-Regular"/>
          <w:color w:val="363940"/>
          <w:sz w:val="24"/>
          <w:szCs w:val="24"/>
        </w:rPr>
        <w:lastRenderedPageBreak/>
        <w:t xml:space="preserve">reader think “it could happen” rather than “that’s impossible!” </w:t>
      </w:r>
      <w:r>
        <w:rPr>
          <w:rFonts w:ascii="BrandonText-Regular" w:eastAsia="BrandonText-Regular" w:hAnsi="BrandonText-Regular" w:cs="BrandonText-Regular"/>
          <w:color w:val="363940"/>
          <w:sz w:val="24"/>
          <w:szCs w:val="24"/>
        </w:rPr>
        <w:br/>
        <w:t> </w:t>
      </w:r>
      <w:r>
        <w:rPr>
          <w:rFonts w:ascii="BrandonText-Regular" w:eastAsia="BrandonText-Regular" w:hAnsi="BrandonText-Regular" w:cs="BrandonText-Regular"/>
          <w:color w:val="363940"/>
          <w:sz w:val="24"/>
          <w:szCs w:val="24"/>
        </w:rPr>
        <w:br/>
        <w:t xml:space="preserve">DEVELOP YOUR CHARACTERS: Someone once said readers don’t care about what </w:t>
      </w:r>
      <w:r>
        <w:rPr>
          <w:rFonts w:ascii="BrandonText-Regular" w:eastAsia="BrandonText-Regular" w:hAnsi="BrandonText-Regular" w:cs="BrandonText-Regular"/>
          <w:i/>
          <w:color w:val="363940"/>
          <w:sz w:val="24"/>
          <w:szCs w:val="24"/>
        </w:rPr>
        <w:t>happens</w:t>
      </w:r>
      <w:r>
        <w:rPr>
          <w:rFonts w:ascii="BrandonText-Regular" w:eastAsia="BrandonText-Regular" w:hAnsi="BrandonText-Regular" w:cs="BrandonText-Regular"/>
          <w:color w:val="363940"/>
          <w:sz w:val="24"/>
          <w:szCs w:val="24"/>
        </w:rPr>
        <w:t xml:space="preserve"> in a book, they care about what happens </w:t>
      </w:r>
      <w:r>
        <w:rPr>
          <w:rFonts w:ascii="BrandonText-Regular" w:eastAsia="BrandonText-Regular" w:hAnsi="BrandonText-Regular" w:cs="BrandonText-Regular"/>
          <w:i/>
          <w:color w:val="363940"/>
          <w:sz w:val="24"/>
          <w:szCs w:val="24"/>
        </w:rPr>
        <w:t>to the characters</w:t>
      </w:r>
      <w:r>
        <w:rPr>
          <w:rFonts w:ascii="BrandonText-Regular" w:eastAsia="BrandonText-Regular" w:hAnsi="BrandonText-Regular" w:cs="BrandonText-Regular"/>
          <w:color w:val="363940"/>
          <w:sz w:val="24"/>
          <w:szCs w:val="24"/>
        </w:rPr>
        <w:t xml:space="preserve"> in your book. Make your characters the kind of personalities readers are interested in. Give them talents. Give them flaws. Make them relatable.</w:t>
      </w:r>
    </w:p>
    <w:p w14:paraId="00000042" w14:textId="77777777" w:rsidR="008A7621" w:rsidRDefault="008A7621">
      <w:pPr>
        <w:rPr>
          <w:rFonts w:ascii="BrandonText-Bold" w:eastAsia="BrandonText-Bold" w:hAnsi="BrandonText-Bold" w:cs="BrandonText-Bold"/>
          <w:b/>
          <w:color w:val="363940"/>
          <w:sz w:val="28"/>
          <w:szCs w:val="28"/>
        </w:rPr>
      </w:pPr>
    </w:p>
    <w:p w14:paraId="00000043" w14:textId="77777777" w:rsidR="008A7621" w:rsidRDefault="00000000">
      <w:pPr>
        <w:rPr>
          <w:rFonts w:ascii="BrandonText-Regular" w:eastAsia="BrandonText-Regular" w:hAnsi="BrandonText-Regular" w:cs="BrandonText-Regular"/>
          <w:color w:val="363940"/>
          <w:sz w:val="24"/>
          <w:szCs w:val="24"/>
        </w:rPr>
      </w:pPr>
      <w:r>
        <w:rPr>
          <w:rFonts w:ascii="BrandonText-Bold" w:eastAsia="BrandonText-Bold" w:hAnsi="BrandonText-Bold" w:cs="BrandonText-Bold"/>
          <w:b/>
          <w:color w:val="363940"/>
          <w:sz w:val="28"/>
          <w:szCs w:val="28"/>
        </w:rPr>
        <w:t>Writing Guidelines</w:t>
      </w:r>
      <w:r>
        <w:rPr>
          <w:rFonts w:ascii="BrandonText-Regular" w:eastAsia="BrandonText-Regular" w:hAnsi="BrandonText-Regular" w:cs="BrandonText-Regular"/>
          <w:color w:val="363940"/>
          <w:sz w:val="28"/>
          <w:szCs w:val="28"/>
        </w:rPr>
        <w:t>:</w:t>
      </w:r>
      <w:r>
        <w:rPr>
          <w:rFonts w:ascii="BrandonText-Regular" w:eastAsia="BrandonText-Regular" w:hAnsi="BrandonText-Regular" w:cs="BrandonText-Regular"/>
          <w:color w:val="363940"/>
          <w:sz w:val="24"/>
          <w:szCs w:val="24"/>
        </w:rPr>
        <w:br/>
        <w:t>When you write it, you are responsible for it. Use the power of words to support other people and don’t use this platform as a means to demean others. The types of content that will be removed from the competition include, but are not limited to:   </w:t>
      </w:r>
    </w:p>
    <w:p w14:paraId="00000044" w14:textId="77777777" w:rsidR="008A7621" w:rsidRDefault="00000000">
      <w:pPr>
        <w:numPr>
          <w:ilvl w:val="0"/>
          <w:numId w:val="5"/>
        </w:numPr>
        <w:spacing w:before="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Anything that may be deemed hurtful, defamatory or discriminatory/non-inclusive in nature.</w:t>
      </w:r>
    </w:p>
    <w:p w14:paraId="00000045" w14:textId="77777777"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Anything deemed explicit or gratuitously violent.</w:t>
      </w:r>
    </w:p>
    <w:p w14:paraId="00000046" w14:textId="77777777"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Anything referencing self-harm. </w:t>
      </w:r>
    </w:p>
    <w:p w14:paraId="00000047" w14:textId="77777777"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Plagiarism (using someone else’s words or AI-generated stories)</w:t>
      </w:r>
    </w:p>
    <w:p w14:paraId="00000048" w14:textId="77777777"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Personal contact information (besides your own)—including usernames on social media or other platforms. </w:t>
      </w:r>
    </w:p>
    <w:p w14:paraId="00000049" w14:textId="77777777"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Links to any external websites or media. </w:t>
      </w:r>
    </w:p>
    <w:p w14:paraId="0000004A" w14:textId="53326C58"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If a writer posts content that violates our terms or goes against our guidelines, we will remove the submission from </w:t>
      </w:r>
      <w:r w:rsidR="009A13CE">
        <w:rPr>
          <w:rFonts w:ascii="BrandonText-Regular" w:eastAsia="BrandonText-Regular" w:hAnsi="BrandonText-Regular" w:cs="BrandonText-Regular"/>
          <w:color w:val="363940"/>
          <w:sz w:val="24"/>
          <w:szCs w:val="24"/>
        </w:rPr>
        <w:t xml:space="preserve">the </w:t>
      </w:r>
      <w:r>
        <w:rPr>
          <w:rFonts w:ascii="BrandonText-Regular" w:eastAsia="BrandonText-Regular" w:hAnsi="BrandonText-Regular" w:cs="BrandonText-Regular"/>
          <w:color w:val="363940"/>
          <w:sz w:val="24"/>
          <w:szCs w:val="24"/>
        </w:rPr>
        <w:t>competition and contact the writer. </w:t>
      </w:r>
    </w:p>
    <w:p w14:paraId="0000004B" w14:textId="21B2D27B" w:rsidR="008A7621" w:rsidRDefault="00000000">
      <w:pPr>
        <w:numPr>
          <w:ilvl w:val="0"/>
          <w:numId w:val="5"/>
        </w:numPr>
        <w:spacing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i/>
          <w:color w:val="363940"/>
          <w:sz w:val="24"/>
          <w:szCs w:val="24"/>
        </w:rPr>
        <w:t>Do not post your story online</w:t>
      </w:r>
      <w:r>
        <w:rPr>
          <w:rFonts w:ascii="BrandonText-Regular" w:eastAsia="BrandonText-Regular" w:hAnsi="BrandonText-Regular" w:cs="BrandonText-Regular"/>
          <w:color w:val="363940"/>
          <w:sz w:val="24"/>
          <w:szCs w:val="24"/>
        </w:rPr>
        <w:t xml:space="preserve"> prior to the end of the 202</w:t>
      </w:r>
      <w:r w:rsidR="009A13CE">
        <w:rPr>
          <w:rFonts w:ascii="BrandonText-Regular" w:eastAsia="BrandonText-Regular" w:hAnsi="BrandonText-Regular" w:cs="BrandonText-Regular"/>
          <w:color w:val="363940"/>
          <w:sz w:val="24"/>
          <w:szCs w:val="24"/>
        </w:rPr>
        <w:t>5</w:t>
      </w:r>
      <w:r>
        <w:rPr>
          <w:rFonts w:ascii="BrandonText-Regular" w:eastAsia="BrandonText-Regular" w:hAnsi="BrandonText-Regular" w:cs="BrandonText-Regular"/>
          <w:color w:val="363940"/>
          <w:sz w:val="24"/>
          <w:szCs w:val="24"/>
        </w:rPr>
        <w:t xml:space="preserve"> Youth Writing Contest. If you do, our writing software could flag your submission for plagiarism. If your submission has a legitimate reason for being online, please explain the circumstances when you submit.</w:t>
      </w:r>
    </w:p>
    <w:p w14:paraId="0000004C" w14:textId="77777777" w:rsidR="008A7621" w:rsidRDefault="00000000">
      <w:pPr>
        <w:spacing w:before="280" w:after="280"/>
        <w:rPr>
          <w:rFonts w:ascii="BrandonText-Regular" w:eastAsia="BrandonText-Regular" w:hAnsi="BrandonText-Regular" w:cs="BrandonText-Regular"/>
          <w:color w:val="363940"/>
          <w:sz w:val="24"/>
          <w:szCs w:val="24"/>
        </w:rPr>
      </w:pPr>
      <w:r>
        <w:rPr>
          <w:rFonts w:ascii="BrandonText-Bold" w:eastAsia="BrandonText-Bold" w:hAnsi="BrandonText-Bold" w:cs="BrandonText-Bold"/>
          <w:color w:val="363940"/>
          <w:sz w:val="24"/>
          <w:szCs w:val="24"/>
        </w:rPr>
        <w:t>*Note*</w:t>
      </w:r>
      <w:r>
        <w:rPr>
          <w:rFonts w:ascii="BrandonText-Regular" w:eastAsia="BrandonText-Regular" w:hAnsi="BrandonText-Regular" w:cs="BrandonText-Regular"/>
          <w:color w:val="363940"/>
          <w:sz w:val="24"/>
          <w:szCs w:val="24"/>
        </w:rPr>
        <w:br/>
        <w:t xml:space="preserve">We will publish all submissions on the Central Colorado Writers website with links to the stories from our local library websites. </w:t>
      </w:r>
      <w:r>
        <w:rPr>
          <w:rFonts w:ascii="BrandonText-Regular" w:eastAsia="BrandonText-Regular" w:hAnsi="BrandonText-Regular" w:cs="BrandonText-Regular"/>
          <w:i/>
          <w:color w:val="363940"/>
          <w:sz w:val="24"/>
          <w:szCs w:val="24"/>
        </w:rPr>
        <w:t>Participation in the contest implies consent for your submission to be viewed by the general public after the contest.</w:t>
      </w:r>
    </w:p>
    <w:p w14:paraId="0000004D" w14:textId="77777777" w:rsidR="008A7621" w:rsidRDefault="00000000">
      <w:pPr>
        <w:spacing w:before="225" w:after="225"/>
        <w:jc w:val="center"/>
        <w:rPr>
          <w:rFonts w:ascii="BrandonText-Regular" w:eastAsia="BrandonText-Regular" w:hAnsi="BrandonText-Regular" w:cs="BrandonText-Regular"/>
          <w:color w:val="363940"/>
          <w:sz w:val="21"/>
          <w:szCs w:val="21"/>
        </w:rPr>
      </w:pPr>
      <w:r>
        <w:pict w14:anchorId="778E68FC">
          <v:rect id="_x0000_i1025" style="width:0;height:1.5pt" o:hralign="center" o:hrstd="t" o:hr="t" fillcolor="#a0a0a0" stroked="f"/>
        </w:pict>
      </w:r>
    </w:p>
    <w:p w14:paraId="0000004E" w14:textId="77777777" w:rsidR="008A7621" w:rsidRDefault="00000000">
      <w:pPr>
        <w:rPr>
          <w:rFonts w:ascii="BrandonGrotesque-Medium" w:eastAsia="BrandonGrotesque-Medium" w:hAnsi="BrandonGrotesque-Medium" w:cs="BrandonGrotesque-Medium"/>
          <w:b/>
          <w:color w:val="363940"/>
          <w:sz w:val="27"/>
          <w:szCs w:val="27"/>
        </w:rPr>
      </w:pPr>
      <w:r>
        <w:rPr>
          <w:rFonts w:ascii="BrandonGrotesque-Medium" w:eastAsia="BrandonGrotesque-Medium" w:hAnsi="BrandonGrotesque-Medium" w:cs="BrandonGrotesque-Medium"/>
          <w:b/>
          <w:color w:val="363940"/>
          <w:sz w:val="27"/>
          <w:szCs w:val="27"/>
        </w:rPr>
        <w:t>Reminder Dates:</w:t>
      </w:r>
    </w:p>
    <w:p w14:paraId="0000004F" w14:textId="3359F50E" w:rsidR="008A7621" w:rsidRDefault="009A13CE">
      <w:pPr>
        <w:numPr>
          <w:ilvl w:val="0"/>
          <w:numId w:val="1"/>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Midnight, March 10 - Competition deadline (</w:t>
      </w:r>
      <w:r>
        <w:rPr>
          <w:rFonts w:ascii="BrandonText-Regular" w:eastAsia="BrandonText-Regular" w:hAnsi="BrandonText-Regular" w:cs="BrandonText-Regular"/>
          <w:i/>
          <w:color w:val="363940"/>
          <w:sz w:val="24"/>
          <w:szCs w:val="24"/>
        </w:rPr>
        <w:t>submissions are capped at 75 entries per age category. If a category reaches 75 submissions prior to March 10, an announcement will close the contest for that category.</w:t>
      </w:r>
      <w:r>
        <w:rPr>
          <w:rFonts w:ascii="BrandonText-Regular" w:eastAsia="BrandonText-Regular" w:hAnsi="BrandonText-Regular" w:cs="BrandonText-Regular"/>
          <w:color w:val="363940"/>
          <w:sz w:val="24"/>
          <w:szCs w:val="24"/>
        </w:rPr>
        <w:t>)</w:t>
      </w:r>
    </w:p>
    <w:p w14:paraId="00000050" w14:textId="585A372C" w:rsidR="008A7621" w:rsidRDefault="00000000">
      <w:pPr>
        <w:numPr>
          <w:ilvl w:val="0"/>
          <w:numId w:val="1"/>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April 15</w:t>
      </w:r>
      <w:r w:rsidR="009A13CE">
        <w:rPr>
          <w:rFonts w:ascii="BrandonText-Regular" w:eastAsia="BrandonText-Regular" w:hAnsi="BrandonText-Regular" w:cs="BrandonText-Regular"/>
          <w:color w:val="363940"/>
          <w:sz w:val="24"/>
          <w:szCs w:val="24"/>
        </w:rPr>
        <w:t>-18</w:t>
      </w:r>
      <w:r>
        <w:rPr>
          <w:rFonts w:ascii="BrandonText-Regular" w:eastAsia="BrandonText-Regular" w:hAnsi="BrandonText-Regular" w:cs="BrandonText-Regular"/>
          <w:color w:val="363940"/>
          <w:sz w:val="24"/>
          <w:szCs w:val="24"/>
        </w:rPr>
        <w:t xml:space="preserve"> – Winners announced</w:t>
      </w:r>
    </w:p>
    <w:p w14:paraId="00000051" w14:textId="77777777" w:rsidR="008A7621" w:rsidRDefault="008A7621">
      <w:pPr>
        <w:rPr>
          <w:rFonts w:ascii="BrandonGrotesque-Medium" w:eastAsia="BrandonGrotesque-Medium" w:hAnsi="BrandonGrotesque-Medium" w:cs="BrandonGrotesque-Medium"/>
          <w:color w:val="363940"/>
          <w:sz w:val="27"/>
          <w:szCs w:val="27"/>
        </w:rPr>
      </w:pPr>
    </w:p>
    <w:p w14:paraId="4AF7E6FF" w14:textId="77777777" w:rsidR="000468BA" w:rsidRDefault="000468BA">
      <w:pPr>
        <w:rPr>
          <w:rFonts w:ascii="BrandonGrotesque-Medium" w:eastAsia="BrandonGrotesque-Medium" w:hAnsi="BrandonGrotesque-Medium" w:cs="BrandonGrotesque-Medium"/>
          <w:b/>
          <w:color w:val="363940"/>
          <w:sz w:val="27"/>
          <w:szCs w:val="27"/>
        </w:rPr>
      </w:pPr>
    </w:p>
    <w:p w14:paraId="0ADF929E" w14:textId="77777777" w:rsidR="000468BA" w:rsidRDefault="000468BA">
      <w:pPr>
        <w:rPr>
          <w:rFonts w:ascii="BrandonGrotesque-Medium" w:eastAsia="BrandonGrotesque-Medium" w:hAnsi="BrandonGrotesque-Medium" w:cs="BrandonGrotesque-Medium"/>
          <w:b/>
          <w:color w:val="363940"/>
          <w:sz w:val="27"/>
          <w:szCs w:val="27"/>
        </w:rPr>
      </w:pPr>
    </w:p>
    <w:p w14:paraId="5A581F72" w14:textId="77777777" w:rsidR="009A13CE" w:rsidRDefault="009A13CE">
      <w:pPr>
        <w:rPr>
          <w:rFonts w:ascii="BrandonGrotesque-Medium" w:eastAsia="BrandonGrotesque-Medium" w:hAnsi="BrandonGrotesque-Medium" w:cs="BrandonGrotesque-Medium"/>
          <w:b/>
          <w:color w:val="363940"/>
          <w:sz w:val="27"/>
          <w:szCs w:val="27"/>
        </w:rPr>
      </w:pPr>
    </w:p>
    <w:p w14:paraId="00000052" w14:textId="180386D4" w:rsidR="008A7621" w:rsidRDefault="00000000">
      <w:pPr>
        <w:rPr>
          <w:rFonts w:ascii="BrandonGrotesque-Medium" w:eastAsia="BrandonGrotesque-Medium" w:hAnsi="BrandonGrotesque-Medium" w:cs="BrandonGrotesque-Medium"/>
          <w:b/>
          <w:color w:val="363940"/>
          <w:sz w:val="27"/>
          <w:szCs w:val="27"/>
        </w:rPr>
      </w:pPr>
      <w:r>
        <w:rPr>
          <w:rFonts w:ascii="BrandonGrotesque-Medium" w:eastAsia="BrandonGrotesque-Medium" w:hAnsi="BrandonGrotesque-Medium" w:cs="BrandonGrotesque-Medium"/>
          <w:b/>
          <w:color w:val="363940"/>
          <w:sz w:val="27"/>
          <w:szCs w:val="27"/>
        </w:rPr>
        <w:lastRenderedPageBreak/>
        <w:t>FAQ:</w:t>
      </w:r>
    </w:p>
    <w:p w14:paraId="099CEA16" w14:textId="77777777" w:rsidR="009A13CE" w:rsidRDefault="009A13CE">
      <w:pPr>
        <w:rPr>
          <w:rFonts w:ascii="BrandonGrotesque-Medium" w:eastAsia="BrandonGrotesque-Medium" w:hAnsi="BrandonGrotesque-Medium" w:cs="BrandonGrotesque-Medium"/>
          <w:b/>
          <w:color w:val="363940"/>
          <w:sz w:val="27"/>
          <w:szCs w:val="27"/>
        </w:rPr>
      </w:pPr>
    </w:p>
    <w:p w14:paraId="00000053" w14:textId="644BC8B7" w:rsidR="008A7621" w:rsidRDefault="00000000">
      <w:pPr>
        <w:rPr>
          <w:rFonts w:ascii="BrandonText-Regular" w:eastAsia="BrandonText-Regular" w:hAnsi="BrandonText-Regular" w:cs="BrandonText-Regular"/>
          <w:color w:val="363940"/>
          <w:sz w:val="24"/>
          <w:szCs w:val="24"/>
        </w:rPr>
      </w:pPr>
      <w:r>
        <w:rPr>
          <w:rFonts w:ascii="BrandonText-Bold" w:eastAsia="BrandonText-Bold" w:hAnsi="BrandonText-Bold" w:cs="BrandonText-Bold"/>
          <w:color w:val="363940"/>
          <w:sz w:val="24"/>
          <w:szCs w:val="24"/>
        </w:rPr>
        <w:t xml:space="preserve">1) </w:t>
      </w:r>
      <w:r>
        <w:rPr>
          <w:rFonts w:ascii="BrandonText-Bold" w:eastAsia="BrandonText-Bold" w:hAnsi="BrandonText-Bold" w:cs="BrandonText-Bold"/>
          <w:b/>
          <w:i/>
          <w:color w:val="363940"/>
          <w:sz w:val="24"/>
          <w:szCs w:val="24"/>
        </w:rPr>
        <w:t>Is previously published work eligible?</w:t>
      </w:r>
      <w:r>
        <w:rPr>
          <w:rFonts w:ascii="BrandonText-Regular" w:eastAsia="BrandonText-Regular" w:hAnsi="BrandonText-Regular" w:cs="BrandonText-Regular"/>
          <w:color w:val="363940"/>
          <w:sz w:val="24"/>
          <w:szCs w:val="24"/>
        </w:rPr>
        <w:br/>
        <w:t>No. But we will accept unpublished work written within the 202</w:t>
      </w:r>
      <w:r w:rsidR="009A13CE">
        <w:rPr>
          <w:rFonts w:ascii="BrandonText-Regular" w:eastAsia="BrandonText-Regular" w:hAnsi="BrandonText-Regular" w:cs="BrandonText-Regular"/>
          <w:color w:val="363940"/>
          <w:sz w:val="24"/>
          <w:szCs w:val="24"/>
        </w:rPr>
        <w:t>4</w:t>
      </w:r>
      <w:r>
        <w:rPr>
          <w:rFonts w:ascii="BrandonText-Regular" w:eastAsia="BrandonText-Regular" w:hAnsi="BrandonText-Regular" w:cs="BrandonText-Regular"/>
          <w:color w:val="363940"/>
          <w:sz w:val="24"/>
          <w:szCs w:val="24"/>
        </w:rPr>
        <w:t>-202</w:t>
      </w:r>
      <w:r w:rsidR="009A13CE">
        <w:rPr>
          <w:rFonts w:ascii="BrandonText-Regular" w:eastAsia="BrandonText-Regular" w:hAnsi="BrandonText-Regular" w:cs="BrandonText-Regular"/>
          <w:color w:val="363940"/>
          <w:sz w:val="24"/>
          <w:szCs w:val="24"/>
        </w:rPr>
        <w:t>5</w:t>
      </w:r>
      <w:r>
        <w:rPr>
          <w:rFonts w:ascii="BrandonText-Regular" w:eastAsia="BrandonText-Regular" w:hAnsi="BrandonText-Regular" w:cs="BrandonText-Regular"/>
          <w:color w:val="363940"/>
          <w:sz w:val="24"/>
          <w:szCs w:val="24"/>
        </w:rPr>
        <w:t xml:space="preserve"> academic year.</w:t>
      </w:r>
    </w:p>
    <w:p w14:paraId="00000054" w14:textId="77777777" w:rsidR="008A7621" w:rsidRDefault="008A7621">
      <w:pPr>
        <w:rPr>
          <w:rFonts w:ascii="BrandonText-Regular" w:eastAsia="BrandonText-Regular" w:hAnsi="BrandonText-Regular" w:cs="BrandonText-Regular"/>
          <w:color w:val="363940"/>
          <w:sz w:val="24"/>
          <w:szCs w:val="24"/>
        </w:rPr>
      </w:pPr>
    </w:p>
    <w:p w14:paraId="00000055" w14:textId="77777777" w:rsidR="008A7621" w:rsidRDefault="00000000">
      <w:pPr>
        <w:rPr>
          <w:rFonts w:ascii="BrandonText-Bold" w:eastAsia="BrandonText-Bold" w:hAnsi="BrandonText-Bold" w:cs="BrandonText-Bold"/>
          <w:b/>
          <w:i/>
          <w:color w:val="363940"/>
          <w:sz w:val="24"/>
          <w:szCs w:val="24"/>
        </w:rPr>
      </w:pPr>
      <w:r>
        <w:rPr>
          <w:rFonts w:ascii="BrandonText-Regular" w:eastAsia="BrandonText-Regular" w:hAnsi="BrandonText-Regular" w:cs="BrandonText-Regular"/>
          <w:color w:val="363940"/>
          <w:sz w:val="24"/>
          <w:szCs w:val="24"/>
        </w:rPr>
        <w:t>2)</w:t>
      </w:r>
      <w:r>
        <w:rPr>
          <w:rFonts w:ascii="BrandonText-Bold" w:eastAsia="BrandonText-Bold" w:hAnsi="BrandonText-Bold" w:cs="BrandonText-Bold"/>
          <w:b/>
          <w:i/>
          <w:color w:val="363940"/>
          <w:sz w:val="24"/>
          <w:szCs w:val="24"/>
        </w:rPr>
        <w:t xml:space="preserve"> Can someone else review my work?</w:t>
      </w:r>
    </w:p>
    <w:p w14:paraId="0000005A" w14:textId="48085AEE"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Yes! Part of the writing process is peer review, and bouncing your ideas and work off of others improves your writing. Remember, the final submission must be your own </w:t>
      </w:r>
      <w:r w:rsidR="002B4E86">
        <w:rPr>
          <w:rFonts w:ascii="BrandonText-Regular" w:eastAsia="BrandonText-Regular" w:hAnsi="BrandonText-Regular" w:cs="BrandonText-Regular"/>
          <w:color w:val="363940"/>
          <w:sz w:val="24"/>
          <w:szCs w:val="24"/>
        </w:rPr>
        <w:t>work.</w:t>
      </w:r>
    </w:p>
    <w:p w14:paraId="0000005B" w14:textId="77777777" w:rsidR="008A7621" w:rsidRDefault="008A7621">
      <w:pPr>
        <w:rPr>
          <w:rFonts w:ascii="BrandonText-Regular" w:eastAsia="BrandonText-Regular" w:hAnsi="BrandonText-Regular" w:cs="BrandonText-Regular"/>
          <w:color w:val="363940"/>
          <w:sz w:val="24"/>
          <w:szCs w:val="24"/>
        </w:rPr>
      </w:pPr>
    </w:p>
    <w:p w14:paraId="0000005C"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3)</w:t>
      </w:r>
      <w:r>
        <w:rPr>
          <w:rFonts w:ascii="BrandonText-Bold" w:eastAsia="BrandonText-Bold" w:hAnsi="BrandonText-Bold" w:cs="BrandonText-Bold"/>
          <w:b/>
          <w:i/>
          <w:color w:val="363940"/>
          <w:sz w:val="24"/>
          <w:szCs w:val="24"/>
        </w:rPr>
        <w:t xml:space="preserve"> Who can I contact with questions about the contest?</w:t>
      </w:r>
    </w:p>
    <w:p w14:paraId="0000005D"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For specific contest questions, the contact information for the sponsor organization, Central Colorado Writers (CC Writers), is the same email you use for submissions:</w:t>
      </w:r>
    </w:p>
    <w:p w14:paraId="0000005E" w14:textId="77777777" w:rsidR="008A7621" w:rsidRDefault="008A7621">
      <w:pPr>
        <w:rPr>
          <w:rFonts w:ascii="BrandonText-Regular" w:eastAsia="BrandonText-Regular" w:hAnsi="BrandonText-Regular" w:cs="BrandonText-Regular"/>
          <w:color w:val="363940"/>
          <w:sz w:val="24"/>
          <w:szCs w:val="24"/>
        </w:rPr>
      </w:pPr>
    </w:p>
    <w:p w14:paraId="0000005F"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Address your question to: Cam Torrens (CC Writers Vice President)</w:t>
      </w:r>
    </w:p>
    <w:p w14:paraId="00000061" w14:textId="308A299C" w:rsidR="008A7621" w:rsidRDefault="00000000">
      <w:pPr>
        <w:ind w:left="216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        </w:t>
      </w:r>
      <w:hyperlink r:id="rId11" w:history="1">
        <w:r w:rsidR="009A13CE" w:rsidRPr="002C6BE6">
          <w:rPr>
            <w:rStyle w:val="Hyperlink"/>
            <w:rFonts w:ascii="BrandonText-Regular" w:eastAsia="BrandonText-Regular" w:hAnsi="BrandonText-Regular" w:cs="BrandonText-Regular"/>
            <w:sz w:val="24"/>
            <w:szCs w:val="24"/>
          </w:rPr>
          <w:t>centralcoloradowriters@gmail.com</w:t>
        </w:r>
      </w:hyperlink>
      <w:r w:rsidR="009A13CE">
        <w:rPr>
          <w:rFonts w:ascii="BrandonText-Regular" w:eastAsia="BrandonText-Regular" w:hAnsi="BrandonText-Regular" w:cs="BrandonText-Regular"/>
          <w:color w:val="363940"/>
          <w:sz w:val="24"/>
          <w:szCs w:val="24"/>
        </w:rPr>
        <w:t xml:space="preserve"> or </w:t>
      </w:r>
      <w:r>
        <w:rPr>
          <w:rFonts w:ascii="BrandonText-Regular" w:eastAsia="BrandonText-Regular" w:hAnsi="BrandonText-Regular" w:cs="BrandonText-Regular"/>
          <w:color w:val="363940"/>
          <w:sz w:val="24"/>
          <w:szCs w:val="24"/>
        </w:rPr>
        <w:t>720-278-1306</w:t>
      </w:r>
    </w:p>
    <w:p w14:paraId="00000062" w14:textId="77777777" w:rsidR="008A7621" w:rsidRDefault="008A7621">
      <w:pPr>
        <w:rPr>
          <w:rFonts w:ascii="BrandonText-Regular" w:eastAsia="BrandonText-Regular" w:hAnsi="BrandonText-Regular" w:cs="BrandonText-Regular"/>
          <w:color w:val="363940"/>
          <w:sz w:val="24"/>
          <w:szCs w:val="24"/>
        </w:rPr>
      </w:pPr>
    </w:p>
    <w:p w14:paraId="00000063"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High school and middle school English/Language Arts teachers and Buena Vista/Salida/Lake County librarians were an important part of setting up this contest. They should be able to answer most questions about writing.</w:t>
      </w:r>
    </w:p>
    <w:p w14:paraId="00000064" w14:textId="77777777" w:rsidR="008A7621" w:rsidRDefault="008A7621">
      <w:pPr>
        <w:rPr>
          <w:rFonts w:ascii="BrandonText-Regular" w:eastAsia="BrandonText-Regular" w:hAnsi="BrandonText-Regular" w:cs="BrandonText-Regular"/>
          <w:color w:val="363940"/>
          <w:sz w:val="24"/>
          <w:szCs w:val="24"/>
        </w:rPr>
      </w:pPr>
    </w:p>
    <w:p w14:paraId="092F5E2B" w14:textId="71B50A2E" w:rsidR="009A13CE" w:rsidRDefault="00000000">
      <w:pPr>
        <w:rPr>
          <w:rFonts w:ascii="BrandonText-Bold" w:eastAsia="BrandonText-Bold" w:hAnsi="BrandonText-Bold" w:cs="BrandonText-Bold"/>
          <w:b/>
          <w:i/>
          <w:color w:val="363940"/>
          <w:sz w:val="24"/>
          <w:szCs w:val="24"/>
        </w:rPr>
      </w:pPr>
      <w:r>
        <w:rPr>
          <w:rFonts w:ascii="BrandonText-Regular" w:eastAsia="BrandonText-Regular" w:hAnsi="BrandonText-Regular" w:cs="BrandonText-Regular"/>
          <w:color w:val="363940"/>
          <w:sz w:val="24"/>
          <w:szCs w:val="24"/>
        </w:rPr>
        <w:t>4)</w:t>
      </w:r>
      <w:r>
        <w:rPr>
          <w:rFonts w:ascii="BrandonText-Bold" w:eastAsia="BrandonText-Bold" w:hAnsi="BrandonText-Bold" w:cs="BrandonText-Bold"/>
          <w:b/>
          <w:i/>
          <w:color w:val="363940"/>
          <w:sz w:val="24"/>
          <w:szCs w:val="24"/>
        </w:rPr>
        <w:t xml:space="preserve"> </w:t>
      </w:r>
      <w:r w:rsidR="009A13CE">
        <w:rPr>
          <w:rFonts w:ascii="BrandonText-Bold" w:eastAsia="BrandonText-Bold" w:hAnsi="BrandonText-Bold" w:cs="BrandonText-Bold"/>
          <w:b/>
          <w:i/>
          <w:color w:val="363940"/>
          <w:sz w:val="24"/>
          <w:szCs w:val="24"/>
        </w:rPr>
        <w:t>What does the (s) at the end of Superpower mean?</w:t>
      </w:r>
    </w:p>
    <w:p w14:paraId="47CBF328" w14:textId="50550072" w:rsidR="009A13CE" w:rsidRPr="009A13CE" w:rsidRDefault="009A13CE">
      <w:pPr>
        <w:rPr>
          <w:rFonts w:ascii="BrandonText-Bold" w:eastAsia="BrandonText-Bold" w:hAnsi="BrandonText-Bold" w:cs="BrandonText-Bold"/>
          <w:bCs/>
          <w:iCs/>
          <w:color w:val="363940"/>
          <w:sz w:val="24"/>
          <w:szCs w:val="24"/>
        </w:rPr>
      </w:pPr>
      <w:r>
        <w:rPr>
          <w:rFonts w:ascii="BrandonText-Bold" w:eastAsia="BrandonText-Bold" w:hAnsi="BrandonText-Bold" w:cs="BrandonText-Bold"/>
          <w:bCs/>
          <w:iCs/>
          <w:color w:val="363940"/>
          <w:sz w:val="24"/>
          <w:szCs w:val="24"/>
        </w:rPr>
        <w:t>It means you aren’t limited to writing about one superpower. You could have multiple superpowers in your story.</w:t>
      </w:r>
    </w:p>
    <w:p w14:paraId="18A11530" w14:textId="77777777" w:rsidR="009A13CE" w:rsidRDefault="009A13CE">
      <w:pPr>
        <w:rPr>
          <w:rFonts w:ascii="BrandonText-Bold" w:eastAsia="BrandonText-Bold" w:hAnsi="BrandonText-Bold" w:cs="BrandonText-Bold"/>
          <w:b/>
          <w:i/>
          <w:color w:val="363940"/>
          <w:sz w:val="24"/>
          <w:szCs w:val="24"/>
        </w:rPr>
      </w:pPr>
    </w:p>
    <w:p w14:paraId="6D7BDA25" w14:textId="0633A59F" w:rsidR="009A13CE" w:rsidRDefault="009A13CE">
      <w:pPr>
        <w:rPr>
          <w:rFonts w:ascii="BrandonText-Regular" w:eastAsia="BrandonText-Regular" w:hAnsi="BrandonText-Regular" w:cs="BrandonText-Regular"/>
          <w:color w:val="363940"/>
          <w:sz w:val="24"/>
          <w:szCs w:val="24"/>
        </w:rPr>
      </w:pPr>
      <w:r w:rsidRPr="009A13CE">
        <w:rPr>
          <w:rFonts w:ascii="BrandonText-Bold" w:eastAsia="BrandonText-Bold" w:hAnsi="BrandonText-Bold" w:cs="BrandonText-Bold"/>
          <w:bCs/>
          <w:i/>
          <w:color w:val="363940"/>
          <w:sz w:val="24"/>
          <w:szCs w:val="24"/>
        </w:rPr>
        <w:t>5)</w:t>
      </w:r>
      <w:r>
        <w:rPr>
          <w:rFonts w:ascii="BrandonText-Bold" w:eastAsia="BrandonText-Bold" w:hAnsi="BrandonText-Bold" w:cs="BrandonText-Bold"/>
          <w:b/>
          <w:i/>
          <w:color w:val="363940"/>
          <w:sz w:val="24"/>
          <w:szCs w:val="24"/>
        </w:rPr>
        <w:t xml:space="preserve"> Do I have to have to tell the judges what superpower I am writing about?</w:t>
      </w:r>
    </w:p>
    <w:p w14:paraId="00000066" w14:textId="10A6DEBF"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No. </w:t>
      </w:r>
      <w:r w:rsidR="009A13CE">
        <w:rPr>
          <w:rFonts w:ascii="BrandonText-Regular" w:eastAsia="BrandonText-Regular" w:hAnsi="BrandonText-Regular" w:cs="BrandonText-Regular"/>
          <w:color w:val="363940"/>
          <w:sz w:val="24"/>
          <w:szCs w:val="24"/>
        </w:rPr>
        <w:t>A common saying among writers is “</w:t>
      </w:r>
      <w:r w:rsidR="002B4E86">
        <w:rPr>
          <w:rFonts w:ascii="BrandonText-Regular" w:eastAsia="BrandonText-Regular" w:hAnsi="BrandonText-Regular" w:cs="BrandonText-Regular"/>
          <w:color w:val="363940"/>
          <w:sz w:val="24"/>
          <w:szCs w:val="24"/>
        </w:rPr>
        <w:t>show,</w:t>
      </w:r>
      <w:r w:rsidR="009A13CE">
        <w:rPr>
          <w:rFonts w:ascii="BrandonText-Regular" w:eastAsia="BrandonText-Regular" w:hAnsi="BrandonText-Regular" w:cs="BrandonText-Regular"/>
          <w:color w:val="363940"/>
          <w:sz w:val="24"/>
          <w:szCs w:val="24"/>
        </w:rPr>
        <w:t xml:space="preserve"> don’t tell.” So you could write a story about someone who can read minds simply by showing them doing that rather than telling the reader </w:t>
      </w:r>
      <w:r w:rsidR="009A13CE" w:rsidRPr="009A13CE">
        <w:rPr>
          <w:rFonts w:ascii="BrandonText-Regular" w:eastAsia="BrandonText-Regular" w:hAnsi="BrandonText-Regular" w:cs="BrandonText-Regular"/>
          <w:i/>
          <w:iCs/>
          <w:color w:val="363940"/>
          <w:sz w:val="24"/>
          <w:szCs w:val="24"/>
        </w:rPr>
        <w:t>“Charlie Mindreader could read minds. That was his superpower.”</w:t>
      </w:r>
      <w:r w:rsidR="009A13CE">
        <w:rPr>
          <w:rFonts w:ascii="BrandonText-Regular" w:eastAsia="BrandonText-Regular" w:hAnsi="BrandonText-Regular" w:cs="BrandonText-Regular"/>
          <w:color w:val="363940"/>
          <w:sz w:val="24"/>
          <w:szCs w:val="24"/>
        </w:rPr>
        <w:t xml:space="preserve"> </w:t>
      </w:r>
    </w:p>
    <w:p w14:paraId="00000067" w14:textId="77777777" w:rsidR="008A7621" w:rsidRDefault="008A7621">
      <w:pPr>
        <w:rPr>
          <w:rFonts w:ascii="BrandonText-Regular" w:eastAsia="BrandonText-Regular" w:hAnsi="BrandonText-Regular" w:cs="BrandonText-Regular"/>
          <w:color w:val="363940"/>
          <w:sz w:val="24"/>
          <w:szCs w:val="24"/>
        </w:rPr>
      </w:pPr>
    </w:p>
    <w:p w14:paraId="0000006A" w14:textId="7BA34645" w:rsidR="008A7621" w:rsidRDefault="009A13CE">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6) </w:t>
      </w:r>
      <w:r>
        <w:rPr>
          <w:rFonts w:ascii="BrandonText-Bold" w:eastAsia="BrandonText-Bold" w:hAnsi="BrandonText-Bold" w:cs="BrandonText-Bold"/>
          <w:b/>
          <w:i/>
          <w:color w:val="363940"/>
          <w:sz w:val="24"/>
          <w:szCs w:val="24"/>
        </w:rPr>
        <w:t>Where can I find these contest guidelines online?</w:t>
      </w:r>
    </w:p>
    <w:p w14:paraId="0000006B"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The Central Colorado Writers website will have information about the contest and a link to these guidelines on the homepage.</w:t>
      </w:r>
    </w:p>
    <w:p w14:paraId="0000006C" w14:textId="77777777" w:rsidR="008A7621" w:rsidRDefault="008A7621">
      <w:pPr>
        <w:rPr>
          <w:rFonts w:ascii="BrandonText-Regular" w:eastAsia="BrandonText-Regular" w:hAnsi="BrandonText-Regular" w:cs="BrandonText-Regular"/>
          <w:color w:val="363940"/>
          <w:sz w:val="24"/>
          <w:szCs w:val="24"/>
        </w:rPr>
      </w:pPr>
    </w:p>
    <w:p w14:paraId="0000006D" w14:textId="46BBAFC8" w:rsidR="008A7621" w:rsidRDefault="009A13CE">
      <w:pPr>
        <w:rPr>
          <w:rFonts w:ascii="BrandonText-Regular" w:eastAsia="BrandonText-Regular" w:hAnsi="BrandonText-Regular" w:cs="BrandonText-Regular"/>
          <w:color w:val="363940"/>
          <w:sz w:val="24"/>
          <w:szCs w:val="24"/>
        </w:rPr>
      </w:pPr>
      <w:hyperlink r:id="rId12" w:history="1">
        <w:r w:rsidRPr="002C6BE6">
          <w:rPr>
            <w:rStyle w:val="Hyperlink"/>
            <w:rFonts w:ascii="BrandonText-Regular" w:eastAsia="BrandonText-Regular" w:hAnsi="BrandonText-Regular" w:cs="BrandonText-Regular"/>
            <w:sz w:val="24"/>
            <w:szCs w:val="24"/>
          </w:rPr>
          <w:t>https://www.ccwriters.org/</w:t>
        </w:r>
      </w:hyperlink>
    </w:p>
    <w:p w14:paraId="0000006E" w14:textId="77777777" w:rsidR="008A7621" w:rsidRDefault="008A7621">
      <w:pPr>
        <w:rPr>
          <w:rFonts w:ascii="BrandonText-Regular" w:eastAsia="BrandonText-Regular" w:hAnsi="BrandonText-Regular" w:cs="BrandonText-Regular"/>
          <w:color w:val="363940"/>
          <w:sz w:val="24"/>
          <w:szCs w:val="24"/>
        </w:rPr>
      </w:pPr>
    </w:p>
    <w:p w14:paraId="0000006F" w14:textId="77777777" w:rsidR="008A7621" w:rsidRDefault="008A7621">
      <w:pPr>
        <w:rPr>
          <w:rFonts w:ascii="BrandonText-Regular" w:eastAsia="BrandonText-Regular" w:hAnsi="BrandonText-Regular" w:cs="BrandonText-Regular"/>
          <w:color w:val="363940"/>
          <w:sz w:val="24"/>
          <w:szCs w:val="24"/>
        </w:rPr>
      </w:pPr>
    </w:p>
    <w:p w14:paraId="00000070" w14:textId="77777777" w:rsidR="008A7621" w:rsidRDefault="008A7621">
      <w:pPr>
        <w:rPr>
          <w:rFonts w:ascii="BrandonGrotesque-Medium" w:eastAsia="BrandonGrotesque-Medium" w:hAnsi="BrandonGrotesque-Medium" w:cs="BrandonGrotesque-Medium"/>
          <w:color w:val="363940"/>
          <w:sz w:val="27"/>
          <w:szCs w:val="27"/>
        </w:rPr>
      </w:pPr>
    </w:p>
    <w:p w14:paraId="00000071" w14:textId="77777777" w:rsidR="008A7621" w:rsidRDefault="008A7621"/>
    <w:sectPr w:rsidR="008A76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andonGrotesque-Medium">
    <w:altName w:val="Calibri"/>
    <w:charset w:val="00"/>
    <w:family w:val="auto"/>
    <w:pitch w:val="default"/>
  </w:font>
  <w:font w:name="BrandonText-Regular">
    <w:altName w:val="Calibri"/>
    <w:charset w:val="00"/>
    <w:family w:val="auto"/>
    <w:pitch w:val="default"/>
  </w:font>
  <w:font w:name="BrandonText-Bol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A0620"/>
    <w:multiLevelType w:val="multilevel"/>
    <w:tmpl w:val="47E459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7935B0"/>
    <w:multiLevelType w:val="multilevel"/>
    <w:tmpl w:val="DD349D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2146453"/>
    <w:multiLevelType w:val="multilevel"/>
    <w:tmpl w:val="12A0E3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01B5471"/>
    <w:multiLevelType w:val="multilevel"/>
    <w:tmpl w:val="892E3C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96C1091"/>
    <w:multiLevelType w:val="multilevel"/>
    <w:tmpl w:val="96CEDA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070631">
    <w:abstractNumId w:val="4"/>
  </w:num>
  <w:num w:numId="2" w16cid:durableId="860435726">
    <w:abstractNumId w:val="1"/>
  </w:num>
  <w:num w:numId="3" w16cid:durableId="1443958341">
    <w:abstractNumId w:val="0"/>
  </w:num>
  <w:num w:numId="4" w16cid:durableId="668564718">
    <w:abstractNumId w:val="2"/>
  </w:num>
  <w:num w:numId="5" w16cid:durableId="1561088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21"/>
    <w:rsid w:val="000468BA"/>
    <w:rsid w:val="00052DC8"/>
    <w:rsid w:val="001E4CFA"/>
    <w:rsid w:val="002B4E86"/>
    <w:rsid w:val="002E7CC6"/>
    <w:rsid w:val="004E5C10"/>
    <w:rsid w:val="006818E0"/>
    <w:rsid w:val="006931CA"/>
    <w:rsid w:val="008A7621"/>
    <w:rsid w:val="009A13CE"/>
    <w:rsid w:val="00AD6F11"/>
    <w:rsid w:val="00CD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30060"/>
  <w15:docId w15:val="{9E2850AF-19CB-4946-AFF8-2A604E2B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E7CC6"/>
    <w:rPr>
      <w:color w:val="0000FF" w:themeColor="hyperlink"/>
      <w:u w:val="single"/>
    </w:rPr>
  </w:style>
  <w:style w:type="character" w:styleId="UnresolvedMention">
    <w:name w:val="Unresolved Mention"/>
    <w:basedOn w:val="DefaultParagraphFont"/>
    <w:uiPriority w:val="99"/>
    <w:semiHidden/>
    <w:unhideWhenUsed/>
    <w:rsid w:val="002E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tefdad@XX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xxx.com/Steven" TargetMode="External"/><Relationship Id="rId12" Type="http://schemas.openxmlformats.org/officeDocument/2006/relationships/hyperlink" Target="https://www.ccwriter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xxx.com/Steven" TargetMode="External"/><Relationship Id="rId11" Type="http://schemas.openxmlformats.org/officeDocument/2006/relationships/hyperlink" Target="mailto:centralcoloradowriters@gmail.com" TargetMode="External"/><Relationship Id="rId5" Type="http://schemas.openxmlformats.org/officeDocument/2006/relationships/webSettings" Target="webSettings.xml"/><Relationship Id="rId10" Type="http://schemas.openxmlformats.org/officeDocument/2006/relationships/hyperlink" Target="https://coloradoauthors.org/content.aspx?page_id=22&amp;club_id=452810&amp;module_id=648332" TargetMode="External"/><Relationship Id="rId4" Type="http://schemas.openxmlformats.org/officeDocument/2006/relationships/settings" Target="settings.xml"/><Relationship Id="rId9" Type="http://schemas.openxmlformats.org/officeDocument/2006/relationships/hyperlink" Target="file:///C:\Users\taore\Documents\Youth%20Writing%20Contest\YWC%202024\centralcoloradowriters@gmail.com&#1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HKFpjRodFxr015hBloFS3SeyDA==">CgMxLjA4AHIhMVJ1OVo2SzR0Rnd3U3hWeEZqNzJXaUd1LXAxaVhiS0sx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1940</Words>
  <Characters>9957</Characters>
  <Application>Microsoft Office Word</Application>
  <DocSecurity>0</DocSecurity>
  <Lines>237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Joshua</dc:creator>
  <cp:lastModifiedBy>Cam Torrens</cp:lastModifiedBy>
  <cp:revision>5</cp:revision>
  <dcterms:created xsi:type="dcterms:W3CDTF">2024-12-08T17:05:00Z</dcterms:created>
  <dcterms:modified xsi:type="dcterms:W3CDTF">2024-12-12T15:37:00Z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ae6278153d70f18ffcf196bc990306b63cc171822e6c0f683507c22cb2d503dd</vt:lpwstr>
  </property>
</Properties>
</file>