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4" w14:textId="433841E4" w:rsidR="00C979CF" w:rsidRPr="00172C00" w:rsidRDefault="00172C00" w:rsidP="00172C00">
      <w:pPr>
        <w:jc w:val="center"/>
        <w:rPr>
          <w:rFonts w:ascii="Times New Roman" w:eastAsia="Times New Roman" w:hAnsi="Times New Roman" w:cs="Times New Roman"/>
          <w:b/>
          <w:bCs/>
          <w:sz w:val="32"/>
          <w:szCs w:val="32"/>
        </w:rPr>
      </w:pPr>
      <w:r w:rsidRPr="00172C00">
        <w:rPr>
          <w:rFonts w:ascii="Times New Roman" w:eastAsia="Times New Roman" w:hAnsi="Times New Roman" w:cs="Times New Roman"/>
          <w:b/>
          <w:bCs/>
          <w:sz w:val="32"/>
          <w:szCs w:val="32"/>
        </w:rPr>
        <w:t>A Box of Secrets</w:t>
      </w:r>
    </w:p>
    <w:p w14:paraId="00000015" w14:textId="51A72F82" w:rsidR="00C979CF" w:rsidRDefault="00C979CF">
      <w:pPr>
        <w:ind w:firstLine="720"/>
        <w:rPr>
          <w:rFonts w:ascii="Times New Roman" w:eastAsia="Times New Roman" w:hAnsi="Times New Roman" w:cs="Times New Roman"/>
          <w:sz w:val="24"/>
          <w:szCs w:val="24"/>
        </w:rPr>
      </w:pPr>
    </w:p>
    <w:p w14:paraId="00000016" w14:textId="77777777" w:rsidR="00C979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Once upon a time, there was a little town filled with people living little humdrum lives. When this town called Littleton was created, a little group of people decided that the regular world was much too big for them. It felt to them as if the world was always moving in a superfluous manner, like an infinitely turning kaleidoscope. So, they walked over green hills and through low valleys, thousands of miles from where anyone would ever find them. In Littleton, people could peacefully live lives as slow as molasses. They could have little minds filled with low-reaching aspirations, dull hopes, and unimportant dreams. In their little town, there was merely one school, one church, a single stop sign, and each house looked precisely identical to the last. Littleton made life as ordinary as it could get. As generations passed, the history of Littleton was lost, until none of the residents exactly knew how their little town came to be. Everyone thought that beyond Littleton there was nothing. No one’s mind was grand enough to conceptualize life outside of the one they knew. The outside world was a complete mystery.</w:t>
      </w:r>
    </w:p>
    <w:p w14:paraId="00000017" w14:textId="77777777" w:rsidR="00C979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Maybe the only peculiar thing about Littleton was that once per month, every resident left their little brick houses, walked down a cobblestone road, and waited in a very long line. Sitting at the front of this line was a wooden box equipped with a window cutout and a little sill where a stack of little papers sat.</w:t>
      </w:r>
    </w:p>
    <w:p w14:paraId="00000018" w14:textId="77777777" w:rsidR="00C979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 the first Sunday of each month, every resident went to the window and wrote down any secrets they had accumulated during the last thirty days or so. Some people wrote about small, unimportant secrets, while others wrote about the darkest skeletons in their closet. Whatever it was, the resident was to write it down in their best handwriting, fold up the little note, and slide it through the window.</w:t>
      </w:r>
    </w:p>
    <w:p w14:paraId="00000019" w14:textId="77777777" w:rsidR="00C979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the day, a boy, maybe fourteen years old, named Parum came to collect all of the little slips of paper. He unlocked the back of the box with a key that hung around his neck, then collected each slip of paper and placed them in his satchel. His job was then to take the secrets far, far away, and burn them.</w:t>
      </w:r>
    </w:p>
    <w:p w14:paraId="0000001A" w14:textId="77777777" w:rsidR="00C979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one knew why this outré tradition existed, or how it started, or why they kept doing it. But there must have been some sort of fear in their hearts that </w:t>
      </w:r>
      <w:r>
        <w:rPr>
          <w:rFonts w:ascii="Times New Roman" w:eastAsia="Times New Roman" w:hAnsi="Times New Roman" w:cs="Times New Roman"/>
          <w:i/>
          <w:iCs/>
          <w:sz w:val="24"/>
          <w:szCs w:val="24"/>
        </w:rPr>
        <w:t xml:space="preserve">not </w:t>
      </w:r>
      <w:r>
        <w:rPr>
          <w:rFonts w:ascii="Times New Roman" w:eastAsia="Times New Roman" w:hAnsi="Times New Roman" w:cs="Times New Roman"/>
          <w:sz w:val="24"/>
          <w:szCs w:val="24"/>
        </w:rPr>
        <w:t>abiding by the way things had always been done would undoubtedly bring about some sort of tragedy or misfortune to their town.</w:t>
      </w:r>
    </w:p>
    <w:p w14:paraId="0000001B" w14:textId="77777777" w:rsidR="00C979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Parum was born into this job. His father had done it, and his father’s father had done it, and so on. Parum liked his little life in Littleton, but he had a pit permanently stuck in his stomach that ate away at his happiness. The pit came from his desire for </w:t>
      </w:r>
      <w:r>
        <w:rPr>
          <w:rFonts w:ascii="Times New Roman" w:eastAsia="Times New Roman" w:hAnsi="Times New Roman" w:cs="Times New Roman"/>
          <w:i/>
          <w:iCs/>
          <w:sz w:val="24"/>
          <w:szCs w:val="24"/>
        </w:rPr>
        <w:t>more</w:t>
      </w:r>
      <w:r>
        <w:rPr>
          <w:rFonts w:ascii="Times New Roman" w:eastAsia="Times New Roman" w:hAnsi="Times New Roman" w:cs="Times New Roman"/>
          <w:sz w:val="24"/>
          <w:szCs w:val="24"/>
        </w:rPr>
        <w:t xml:space="preserve">. He wanted to meet </w:t>
      </w:r>
      <w:r>
        <w:rPr>
          <w:rFonts w:ascii="Times New Roman" w:eastAsia="Times New Roman" w:hAnsi="Times New Roman" w:cs="Times New Roman"/>
          <w:i/>
          <w:iCs/>
          <w:sz w:val="24"/>
          <w:szCs w:val="24"/>
        </w:rPr>
        <w:t>more</w:t>
      </w:r>
      <w:r>
        <w:rPr>
          <w:rFonts w:ascii="Times New Roman" w:eastAsia="Times New Roman" w:hAnsi="Times New Roman" w:cs="Times New Roman"/>
          <w:sz w:val="24"/>
          <w:szCs w:val="24"/>
        </w:rPr>
        <w:t xml:space="preserve"> people, see </w:t>
      </w:r>
      <w:r>
        <w:rPr>
          <w:rFonts w:ascii="Times New Roman" w:eastAsia="Times New Roman" w:hAnsi="Times New Roman" w:cs="Times New Roman"/>
          <w:i/>
          <w:iCs/>
          <w:sz w:val="24"/>
          <w:szCs w:val="24"/>
        </w:rPr>
        <w:t xml:space="preserve">more </w:t>
      </w:r>
      <w:r>
        <w:rPr>
          <w:rFonts w:ascii="Times New Roman" w:eastAsia="Times New Roman" w:hAnsi="Times New Roman" w:cs="Times New Roman"/>
          <w:sz w:val="24"/>
          <w:szCs w:val="24"/>
        </w:rPr>
        <w:t xml:space="preserve">things, Parum wanted </w:t>
      </w:r>
      <w:r>
        <w:rPr>
          <w:rFonts w:ascii="Times New Roman" w:eastAsia="Times New Roman" w:hAnsi="Times New Roman" w:cs="Times New Roman"/>
          <w:i/>
          <w:iCs/>
          <w:sz w:val="24"/>
          <w:szCs w:val="24"/>
        </w:rPr>
        <w:t xml:space="preserve">more </w:t>
      </w:r>
      <w:r>
        <w:rPr>
          <w:rFonts w:ascii="Times New Roman" w:eastAsia="Times New Roman" w:hAnsi="Times New Roman" w:cs="Times New Roman"/>
          <w:sz w:val="24"/>
          <w:szCs w:val="24"/>
        </w:rPr>
        <w:t>than Littleton had to offer. When he tried to speak with anyone on this matter, they brushed him off saying “Parum, you know there is nothing past Littleton.” He had no choice but to believe them. Yet still, the pit grew.</w:t>
      </w:r>
    </w:p>
    <w:p w14:paraId="0000001C" w14:textId="77777777" w:rsidR="00C979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the first Sunday of April, so Parum woke up before the roosters and made his way to the box. He sat outside watching intently as people handed in their secrets, one by one. It was dark out when the last person slid their note into the box and Parum packed the little papers into </w:t>
      </w:r>
      <w:r>
        <w:rPr>
          <w:rFonts w:ascii="Times New Roman" w:eastAsia="Times New Roman" w:hAnsi="Times New Roman" w:cs="Times New Roman"/>
          <w:sz w:val="24"/>
          <w:szCs w:val="24"/>
        </w:rPr>
        <w:lastRenderedPageBreak/>
        <w:t>his satchel and started on the way. He walked for a long time, accompanied by the light of the stars. He trekked over green, grassy hills and through deep valleys. His feet grew sore and tired. After many miles, the sun began to peek her way into the sky and Parum finally reached the tall, brick tower he was headed for. Partway up the tower, there was a little shoebox-sized slot. Parum carefully reached into his satchel and pulled out each piece of paper and slid them into the slot. Down the slot, he chased the notes with a singular lit match. The smoke of secrets began to rise through the top of the tower, then swirled into spirals dancing through the air.</w:t>
      </w:r>
    </w:p>
    <w:p w14:paraId="0000001D" w14:textId="77777777" w:rsidR="00C979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Parum picked up his now-empty satchel and began walking back towards Littleton. His legs ached with fatigue. The sun had been exiled by the clouds and was now at full blaze. After walking for a few miles, Parum took off his shoes and felt the grass squish underneath each step. He set down his satchel next to him and looked up. The sky was a crisp blue color that made him feel light. He took a second and breathed in all of the air near to him. When he reached back down for his </w:t>
      </w:r>
      <w:proofErr w:type="gramStart"/>
      <w:r>
        <w:rPr>
          <w:rFonts w:ascii="Times New Roman" w:eastAsia="Times New Roman" w:hAnsi="Times New Roman" w:cs="Times New Roman"/>
          <w:sz w:val="24"/>
          <w:szCs w:val="24"/>
        </w:rPr>
        <w:t>bag</w:t>
      </w:r>
      <w:proofErr w:type="gramEnd"/>
      <w:r>
        <w:rPr>
          <w:rFonts w:ascii="Times New Roman" w:eastAsia="Times New Roman" w:hAnsi="Times New Roman" w:cs="Times New Roman"/>
          <w:sz w:val="24"/>
          <w:szCs w:val="24"/>
        </w:rPr>
        <w:t xml:space="preserve"> he noticed something </w:t>
      </w:r>
      <w:proofErr w:type="spellStart"/>
      <w:r>
        <w:rPr>
          <w:rFonts w:ascii="Times New Roman" w:eastAsia="Times New Roman" w:hAnsi="Times New Roman" w:cs="Times New Roman"/>
          <w:sz w:val="24"/>
          <w:szCs w:val="24"/>
        </w:rPr>
        <w:t>laying</w:t>
      </w:r>
      <w:proofErr w:type="spellEnd"/>
      <w:r>
        <w:rPr>
          <w:rFonts w:ascii="Times New Roman" w:eastAsia="Times New Roman" w:hAnsi="Times New Roman" w:cs="Times New Roman"/>
          <w:sz w:val="24"/>
          <w:szCs w:val="24"/>
        </w:rPr>
        <w:t xml:space="preserve"> next to it. Curious, he bent down and picked up a little slip of paper. One of the secrets must have hidden itself in the bottom of his satchel. He held it flat in his hands, unsure what to do. He had to be home in the next few hours or his mother would worry something happened. The tower was already too far gone to go back. So against his better judgement, he cautiously began to unfold the little note. He figured that if </w:t>
      </w:r>
      <w:r>
        <w:rPr>
          <w:rFonts w:ascii="Times New Roman" w:eastAsia="Times New Roman" w:hAnsi="Times New Roman" w:cs="Times New Roman"/>
          <w:i/>
          <w:iCs/>
          <w:sz w:val="24"/>
          <w:szCs w:val="24"/>
        </w:rPr>
        <w:t xml:space="preserve">he </w:t>
      </w:r>
      <w:r>
        <w:rPr>
          <w:rFonts w:ascii="Times New Roman" w:eastAsia="Times New Roman" w:hAnsi="Times New Roman" w:cs="Times New Roman"/>
          <w:sz w:val="24"/>
          <w:szCs w:val="24"/>
        </w:rPr>
        <w:t xml:space="preserve">read the secret, then the secret would belong to him too, and next month he could rewrite it on a piece of paper, and deliver it to the tower as if nothing happened at all. His eyes glazed over the words “There is another world out there.” Parum reread the words back to himself again and again. His palms felt sweaty and the paper began to feel gritty in his hands. </w:t>
      </w:r>
    </w:p>
    <w:p w14:paraId="0000001E" w14:textId="77777777" w:rsidR="00C979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What does this mean?</w:t>
      </w:r>
      <w:r>
        <w:rPr>
          <w:rFonts w:ascii="Times New Roman" w:eastAsia="Times New Roman" w:hAnsi="Times New Roman" w:cs="Times New Roman"/>
          <w:sz w:val="24"/>
          <w:szCs w:val="24"/>
        </w:rPr>
        <w:t xml:space="preserve"> he thought to himself. </w:t>
      </w:r>
      <w:r>
        <w:rPr>
          <w:rFonts w:ascii="Times New Roman" w:eastAsia="Times New Roman" w:hAnsi="Times New Roman" w:cs="Times New Roman"/>
          <w:i/>
          <w:iCs/>
          <w:sz w:val="24"/>
          <w:szCs w:val="24"/>
        </w:rPr>
        <w:t xml:space="preserve">Another world, what do they mean ‘another world’? </w:t>
      </w:r>
      <w:r>
        <w:rPr>
          <w:rFonts w:ascii="Times New Roman" w:eastAsia="Times New Roman" w:hAnsi="Times New Roman" w:cs="Times New Roman"/>
          <w:sz w:val="24"/>
          <w:szCs w:val="24"/>
        </w:rPr>
        <w:t xml:space="preserve">His face felt hot. The pit in his stomach swelled. He looked out into the distance and examined the landscape. The hills before him looked as though they were crumbling down along with the familiar insistence, “Parum, you know there is nothing past Littleton.” His ears rang as he remembered those words. </w:t>
      </w:r>
    </w:p>
    <w:p w14:paraId="0000001F" w14:textId="77777777" w:rsidR="00C979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Down at the bottom of one hill sat a little blue pond. It looked so small from where he was– like it would only be big enough to dip a toe in. “Could there be more out there?” He asked the faraway pond.</w:t>
      </w:r>
    </w:p>
    <w:p w14:paraId="00000020" w14:textId="77777777" w:rsidR="00C979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 was starting to grow darker and Parum knew he should be hurrying home. But the notion of a world bigger than the one he knew scraped out a cavity in his gut. His skin tightened itself against his body as he thought of heading back to his suffocating home.</w:t>
      </w:r>
    </w:p>
    <w:p w14:paraId="00000021" w14:textId="77777777" w:rsidR="00C979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he began to run. Parum left his shoes and satchel sitting on their squishy grass bed. His feet felt free as he leapt down the hill. To Parum’s great relief, his skin returned to its original tailoring and his stomach released the tension it had been clutching. He didn’t stop running for a long time. His body was overcome with a sense of exhilaration. Parum climbed hill after hill after hill, not stopping even to catch his breath. But when he reached the pond that was once so far away, he paused. The surface of the water looked so vast now. Parum’s heart began to beat with gratitude at the sight of this oasis. He dipped just a single toe in before continuing to run. </w:t>
      </w:r>
    </w:p>
    <w:p w14:paraId="00000022" w14:textId="77777777" w:rsidR="00C979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boy must have run, without rest, for seven days and seven nights to go as far as he did. Each hill was its own challenge, its own battle, and Parum conquered them all. He counted each hill he defeated, and on his two hundred and thirteenth hill, he looked out into a dark, cloudy night’s sky and felt like he was on top of the world. The vastness of the view swallowed Parum’s breath. He bent over, breathing heavily, and saw below him glimmering city lights. He had reached a bigger world.</w:t>
      </w:r>
    </w:p>
    <w:p w14:paraId="00000023" w14:textId="77777777" w:rsidR="00C979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no one in Littleton heard from Parum for a few days, a search party went out to look for him. They found his shoes and satchel lying en route to the tower, but they never found </w:t>
      </w:r>
      <w:r>
        <w:rPr>
          <w:rFonts w:ascii="Times New Roman" w:eastAsia="Times New Roman" w:hAnsi="Times New Roman" w:cs="Times New Roman"/>
          <w:i/>
          <w:iCs/>
          <w:sz w:val="24"/>
          <w:szCs w:val="24"/>
        </w:rPr>
        <w:t xml:space="preserve">him. </w:t>
      </w:r>
      <w:r>
        <w:rPr>
          <w:rFonts w:ascii="Times New Roman" w:eastAsia="Times New Roman" w:hAnsi="Times New Roman" w:cs="Times New Roman"/>
          <w:sz w:val="24"/>
          <w:szCs w:val="24"/>
        </w:rPr>
        <w:t>Weeks, then months went past and everyone stopped looking. Parum’s mother was stricken with grief. The residents of Littleton eventually stopped talking altogether about what might have happened to that little boy. Those who tried to speak of him were shunned because Littleton did not know how to deal with a tragedy that big. So instead, every month, each resident of Littleton wrote down, along with their usual secrets, “A boy named Parum went missing.” For now, the story of Parum became a secret too, and his legacy died with all that knew him.</w:t>
      </w:r>
    </w:p>
    <w:sectPr w:rsidR="00C979CF">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276A8" w14:textId="77777777" w:rsidR="001103C2" w:rsidRDefault="001103C2">
      <w:pPr>
        <w:spacing w:line="240" w:lineRule="auto"/>
      </w:pPr>
      <w:r>
        <w:separator/>
      </w:r>
    </w:p>
  </w:endnote>
  <w:endnote w:type="continuationSeparator" w:id="0">
    <w:p w14:paraId="375BB46F" w14:textId="77777777" w:rsidR="001103C2" w:rsidRDefault="0011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416F501-EE5A-4EAB-8F09-F30A45856064}"/>
  </w:font>
  <w:font w:name="Cambria">
    <w:panose1 w:val="02040503050406030204"/>
    <w:charset w:val="00"/>
    <w:family w:val="roman"/>
    <w:pitch w:val="variable"/>
    <w:sig w:usb0="E00006FF" w:usb1="420024FF" w:usb2="02000000" w:usb3="00000000" w:csb0="0000019F" w:csb1="00000000"/>
    <w:embedRegular r:id="rId2" w:fontKey="{144D0A39-86BE-426A-BD49-6846BB567D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82DA1" w14:textId="77777777" w:rsidR="001103C2" w:rsidRDefault="001103C2">
      <w:pPr>
        <w:spacing w:line="240" w:lineRule="auto"/>
      </w:pPr>
      <w:r>
        <w:separator/>
      </w:r>
    </w:p>
  </w:footnote>
  <w:footnote w:type="continuationSeparator" w:id="0">
    <w:p w14:paraId="0C477FBA" w14:textId="77777777" w:rsidR="001103C2" w:rsidRDefault="001103C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A5322C"/>
    <w:multiLevelType w:val="multilevel"/>
    <w:tmpl w:val="F49E0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92272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9CF"/>
    <w:rsid w:val="001103C2"/>
    <w:rsid w:val="00172C00"/>
    <w:rsid w:val="00335B21"/>
    <w:rsid w:val="006D593C"/>
    <w:rsid w:val="00C97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A6117"/>
  <w15:docId w15:val="{AD825216-C62D-4C36-842D-A256391B2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72C00"/>
    <w:pPr>
      <w:tabs>
        <w:tab w:val="center" w:pos="4680"/>
        <w:tab w:val="right" w:pos="9360"/>
      </w:tabs>
      <w:spacing w:line="240" w:lineRule="auto"/>
    </w:pPr>
  </w:style>
  <w:style w:type="character" w:customStyle="1" w:styleId="HeaderChar">
    <w:name w:val="Header Char"/>
    <w:basedOn w:val="DefaultParagraphFont"/>
    <w:link w:val="Header"/>
    <w:uiPriority w:val="99"/>
    <w:rsid w:val="00172C00"/>
  </w:style>
  <w:style w:type="paragraph" w:styleId="Footer">
    <w:name w:val="footer"/>
    <w:basedOn w:val="Normal"/>
    <w:link w:val="FooterChar"/>
    <w:uiPriority w:val="99"/>
    <w:unhideWhenUsed/>
    <w:rsid w:val="00172C00"/>
    <w:pPr>
      <w:tabs>
        <w:tab w:val="center" w:pos="4680"/>
        <w:tab w:val="right" w:pos="9360"/>
      </w:tabs>
      <w:spacing w:line="240" w:lineRule="auto"/>
    </w:pPr>
  </w:style>
  <w:style w:type="character" w:customStyle="1" w:styleId="FooterChar">
    <w:name w:val="Footer Char"/>
    <w:basedOn w:val="DefaultParagraphFont"/>
    <w:link w:val="Footer"/>
    <w:uiPriority w:val="99"/>
    <w:rsid w:val="00172C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1203</Words>
  <Characters>6861</Characters>
  <Application>Microsoft Office Word</Application>
  <DocSecurity>0</DocSecurity>
  <Lines>57</Lines>
  <Paragraphs>16</Paragraphs>
  <ScaleCrop>false</ScaleCrop>
  <Company/>
  <LinksUpToDate>false</LinksUpToDate>
  <CharactersWithSpaces>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2026-02-27T01:34:00Z</dcterms:created>
  <dcterms:modified xsi:type="dcterms:W3CDTF">2026-02-27T01:34:00Z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89fbd807-f098-4850-8c6a-40693179e941</vt:lpwstr>
  </property>
</Properties>
</file>